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535FE">
      <w:pPr>
        <w:jc w:val="left"/>
        <w:rPr>
          <w:rFonts w:ascii="黑体" w:hAnsi="黑体" w:eastAsia="黑体" w:cs="Times New Roman"/>
          <w:sz w:val="32"/>
          <w:szCs w:val="32"/>
        </w:rPr>
      </w:pPr>
      <w:r>
        <w:rPr>
          <w:rFonts w:hint="eastAsia" w:ascii="黑体" w:hAnsi="黑体" w:eastAsia="黑体" w:cs="Times New Roman"/>
          <w:sz w:val="32"/>
          <w:szCs w:val="32"/>
        </w:rPr>
        <w:t>附件1</w:t>
      </w:r>
    </w:p>
    <w:p w14:paraId="611F640F">
      <w:pPr>
        <w:jc w:val="center"/>
        <w:rPr>
          <w:rFonts w:hint="default" w:ascii="Times New Roman" w:hAnsi="Times New Roman" w:eastAsia="方正小标宋简体" w:cs="Times New Roman"/>
          <w:b/>
          <w:sz w:val="48"/>
        </w:rPr>
      </w:pPr>
      <w:r>
        <w:rPr>
          <w:rFonts w:hint="default" w:ascii="Times New Roman" w:hAnsi="Times New Roman" w:eastAsia="方正小标宋简体" w:cs="Times New Roman"/>
          <w:b/>
          <w:sz w:val="48"/>
        </w:rPr>
        <w:t>广西医科大学</w:t>
      </w:r>
      <w:r>
        <w:rPr>
          <w:rFonts w:hint="default" w:ascii="Times New Roman" w:hAnsi="Times New Roman" w:eastAsia="方正小标宋简体" w:cs="Times New Roman"/>
          <w:b/>
          <w:sz w:val="48"/>
          <w:lang w:val="en-US" w:eastAsia="zh-CN"/>
        </w:rPr>
        <w:t>肿瘤医学院</w:t>
      </w:r>
      <w:r>
        <w:rPr>
          <w:rFonts w:hint="default" w:ascii="Times New Roman" w:hAnsi="Times New Roman" w:eastAsia="方正小标宋简体" w:cs="Times New Roman"/>
          <w:b/>
          <w:sz w:val="48"/>
        </w:rPr>
        <w:t>202</w:t>
      </w:r>
      <w:r>
        <w:rPr>
          <w:rFonts w:hint="default" w:ascii="Times New Roman" w:hAnsi="Times New Roman" w:eastAsia="方正小标宋简体" w:cs="Times New Roman"/>
          <w:b/>
          <w:sz w:val="48"/>
          <w:lang w:val="en-US" w:eastAsia="zh-CN"/>
        </w:rPr>
        <w:t>6</w:t>
      </w:r>
      <w:r>
        <w:rPr>
          <w:rFonts w:hint="default" w:ascii="Times New Roman" w:hAnsi="Times New Roman" w:eastAsia="方正小标宋简体" w:cs="Times New Roman"/>
          <w:b/>
          <w:sz w:val="48"/>
        </w:rPr>
        <w:t>年研究生学位</w:t>
      </w:r>
      <w:r>
        <w:rPr>
          <w:rFonts w:hint="default" w:ascii="Times New Roman" w:hAnsi="Times New Roman" w:eastAsia="方正小标宋简体" w:cs="Times New Roman"/>
          <w:b/>
          <w:sz w:val="48"/>
          <w:lang w:val="en-US" w:eastAsia="zh-CN"/>
        </w:rPr>
        <w:t>(</w:t>
      </w:r>
      <w:r>
        <w:rPr>
          <w:rFonts w:hint="default" w:ascii="Times New Roman" w:hAnsi="Times New Roman" w:eastAsia="方正小标宋简体" w:cs="Times New Roman"/>
          <w:b/>
          <w:sz w:val="48"/>
        </w:rPr>
        <w:t>毕业</w:t>
      </w:r>
      <w:r>
        <w:rPr>
          <w:rFonts w:hint="default" w:ascii="Times New Roman" w:hAnsi="Times New Roman" w:eastAsia="方正小标宋简体" w:cs="Times New Roman"/>
          <w:b/>
          <w:sz w:val="48"/>
          <w:lang w:val="en-US" w:eastAsia="zh-CN"/>
        </w:rPr>
        <w:t>)</w:t>
      </w:r>
      <w:r>
        <w:rPr>
          <w:rFonts w:hint="default" w:ascii="Times New Roman" w:hAnsi="Times New Roman" w:eastAsia="方正小标宋简体" w:cs="Times New Roman"/>
          <w:b/>
          <w:sz w:val="48"/>
        </w:rPr>
        <w:t>论文答辩公告</w:t>
      </w:r>
      <w:bookmarkStart w:id="0" w:name="_GoBack"/>
      <w:bookmarkEnd w:id="0"/>
    </w:p>
    <w:tbl>
      <w:tblPr>
        <w:tblStyle w:val="5"/>
        <w:tblW w:w="5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50"/>
        <w:gridCol w:w="2343"/>
        <w:gridCol w:w="1018"/>
        <w:gridCol w:w="842"/>
        <w:gridCol w:w="1188"/>
        <w:gridCol w:w="876"/>
        <w:gridCol w:w="864"/>
        <w:gridCol w:w="1080"/>
        <w:gridCol w:w="2071"/>
        <w:gridCol w:w="1455"/>
        <w:gridCol w:w="2887"/>
      </w:tblGrid>
      <w:tr w14:paraId="311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 w:type="pct"/>
          </w:tcPr>
          <w:p w14:paraId="28FE56E9">
            <w:pPr>
              <w:spacing w:line="400" w:lineRule="exact"/>
              <w:jc w:val="center"/>
              <w:rPr>
                <w:rFonts w:ascii="仿宋_GB2312" w:eastAsia="仿宋_GB2312"/>
                <w:b/>
                <w:sz w:val="24"/>
              </w:rPr>
            </w:pPr>
            <w:r>
              <w:rPr>
                <w:rFonts w:hint="eastAsia" w:ascii="仿宋_GB2312" w:eastAsia="仿宋_GB2312"/>
                <w:b/>
                <w:sz w:val="24"/>
              </w:rPr>
              <w:t>序号</w:t>
            </w:r>
          </w:p>
        </w:tc>
        <w:tc>
          <w:tcPr>
            <w:tcW w:w="320" w:type="pct"/>
          </w:tcPr>
          <w:p w14:paraId="30FBB580">
            <w:pPr>
              <w:spacing w:line="400" w:lineRule="exact"/>
              <w:jc w:val="center"/>
              <w:rPr>
                <w:rFonts w:ascii="仿宋_GB2312" w:eastAsia="仿宋_GB2312"/>
                <w:b/>
                <w:sz w:val="24"/>
              </w:rPr>
            </w:pPr>
            <w:r>
              <w:rPr>
                <w:rFonts w:hint="eastAsia" w:ascii="仿宋_GB2312" w:eastAsia="仿宋_GB2312"/>
                <w:b/>
                <w:sz w:val="24"/>
              </w:rPr>
              <w:t>答辩人姓名</w:t>
            </w:r>
          </w:p>
        </w:tc>
        <w:tc>
          <w:tcPr>
            <w:tcW w:w="714" w:type="pct"/>
          </w:tcPr>
          <w:p w14:paraId="7DC236EC">
            <w:pPr>
              <w:spacing w:line="400" w:lineRule="exact"/>
              <w:jc w:val="center"/>
              <w:rPr>
                <w:sz w:val="24"/>
              </w:rPr>
            </w:pPr>
            <w:r>
              <w:rPr>
                <w:rFonts w:hint="eastAsia" w:ascii="仿宋_GB2312" w:eastAsia="仿宋_GB2312"/>
                <w:b/>
                <w:sz w:val="24"/>
              </w:rPr>
              <w:t>论文题目</w:t>
            </w:r>
          </w:p>
        </w:tc>
        <w:tc>
          <w:tcPr>
            <w:tcW w:w="310" w:type="pct"/>
          </w:tcPr>
          <w:p w14:paraId="49EDEA86">
            <w:pPr>
              <w:spacing w:line="400" w:lineRule="exact"/>
              <w:jc w:val="center"/>
              <w:rPr>
                <w:sz w:val="24"/>
              </w:rPr>
            </w:pPr>
            <w:r>
              <w:rPr>
                <w:rFonts w:hint="eastAsia" w:ascii="仿宋_GB2312" w:eastAsia="仿宋_GB2312"/>
                <w:b/>
                <w:sz w:val="24"/>
              </w:rPr>
              <w:t>导师姓名</w:t>
            </w:r>
          </w:p>
        </w:tc>
        <w:tc>
          <w:tcPr>
            <w:tcW w:w="256" w:type="pct"/>
          </w:tcPr>
          <w:p w14:paraId="1606C6BA">
            <w:pPr>
              <w:spacing w:line="400" w:lineRule="exact"/>
              <w:jc w:val="center"/>
              <w:rPr>
                <w:rFonts w:ascii="仿宋_GB2312" w:eastAsia="仿宋_GB2312"/>
                <w:b/>
                <w:sz w:val="24"/>
              </w:rPr>
            </w:pPr>
            <w:r>
              <w:rPr>
                <w:rFonts w:hint="eastAsia" w:ascii="仿宋_GB2312" w:eastAsia="仿宋_GB2312"/>
                <w:b/>
                <w:sz w:val="24"/>
              </w:rPr>
              <w:t>学科</w:t>
            </w:r>
          </w:p>
        </w:tc>
        <w:tc>
          <w:tcPr>
            <w:tcW w:w="362" w:type="pct"/>
          </w:tcPr>
          <w:p w14:paraId="183B428C">
            <w:pPr>
              <w:spacing w:line="400" w:lineRule="exact"/>
              <w:jc w:val="center"/>
              <w:rPr>
                <w:rFonts w:ascii="仿宋_GB2312" w:eastAsia="仿宋_GB2312"/>
                <w:b/>
                <w:sz w:val="24"/>
              </w:rPr>
            </w:pPr>
            <w:r>
              <w:rPr>
                <w:rFonts w:hint="eastAsia" w:ascii="仿宋_GB2312" w:eastAsia="仿宋_GB2312"/>
                <w:b/>
                <w:sz w:val="24"/>
              </w:rPr>
              <w:t>专业</w:t>
            </w:r>
          </w:p>
        </w:tc>
        <w:tc>
          <w:tcPr>
            <w:tcW w:w="267" w:type="pct"/>
          </w:tcPr>
          <w:p w14:paraId="56B2570E">
            <w:pPr>
              <w:spacing w:line="400" w:lineRule="exact"/>
              <w:jc w:val="center"/>
              <w:rPr>
                <w:rFonts w:ascii="仿宋_GB2312" w:eastAsia="仿宋_GB2312"/>
                <w:b/>
                <w:sz w:val="24"/>
              </w:rPr>
            </w:pPr>
            <w:r>
              <w:rPr>
                <w:rFonts w:hint="eastAsia" w:ascii="仿宋_GB2312" w:eastAsia="仿宋_GB2312"/>
                <w:b/>
                <w:sz w:val="24"/>
              </w:rPr>
              <w:t>学位类型</w:t>
            </w:r>
          </w:p>
        </w:tc>
        <w:tc>
          <w:tcPr>
            <w:tcW w:w="263" w:type="pct"/>
          </w:tcPr>
          <w:p w14:paraId="5BE203EC">
            <w:pPr>
              <w:spacing w:line="400" w:lineRule="exact"/>
              <w:jc w:val="center"/>
              <w:rPr>
                <w:rFonts w:ascii="仿宋_GB2312" w:eastAsia="仿宋_GB2312"/>
                <w:b/>
                <w:sz w:val="24"/>
              </w:rPr>
            </w:pPr>
            <w:r>
              <w:rPr>
                <w:rFonts w:hint="eastAsia" w:ascii="仿宋_GB2312" w:eastAsia="仿宋_GB2312"/>
                <w:b/>
                <w:sz w:val="24"/>
              </w:rPr>
              <w:t>攻读学位</w:t>
            </w:r>
          </w:p>
        </w:tc>
        <w:tc>
          <w:tcPr>
            <w:tcW w:w="329" w:type="pct"/>
          </w:tcPr>
          <w:p w14:paraId="59709D6F">
            <w:pPr>
              <w:spacing w:line="400" w:lineRule="exact"/>
              <w:jc w:val="center"/>
              <w:rPr>
                <w:rFonts w:ascii="仿宋_GB2312" w:eastAsia="仿宋_GB2312"/>
                <w:b/>
                <w:sz w:val="24"/>
              </w:rPr>
            </w:pPr>
            <w:r>
              <w:rPr>
                <w:rFonts w:hint="eastAsia" w:ascii="仿宋_GB2312" w:eastAsia="仿宋_GB2312"/>
                <w:b/>
                <w:sz w:val="24"/>
              </w:rPr>
              <w:t>培养方式</w:t>
            </w:r>
          </w:p>
        </w:tc>
        <w:tc>
          <w:tcPr>
            <w:tcW w:w="631" w:type="pct"/>
          </w:tcPr>
          <w:p w14:paraId="323119DA">
            <w:pPr>
              <w:spacing w:line="400" w:lineRule="exact"/>
              <w:jc w:val="center"/>
              <w:rPr>
                <w:rFonts w:ascii="仿宋_GB2312" w:eastAsia="仿宋_GB2312"/>
                <w:b/>
                <w:sz w:val="24"/>
              </w:rPr>
            </w:pPr>
            <w:r>
              <w:rPr>
                <w:rFonts w:hint="eastAsia" w:ascii="仿宋_GB2312" w:eastAsia="仿宋_GB2312"/>
                <w:b/>
                <w:sz w:val="24"/>
              </w:rPr>
              <w:t>答辩时间</w:t>
            </w:r>
          </w:p>
        </w:tc>
        <w:tc>
          <w:tcPr>
            <w:tcW w:w="443" w:type="pct"/>
          </w:tcPr>
          <w:p w14:paraId="062F3AA0">
            <w:pPr>
              <w:spacing w:line="400" w:lineRule="exact"/>
              <w:jc w:val="center"/>
              <w:rPr>
                <w:rFonts w:ascii="仿宋_GB2312" w:eastAsia="仿宋_GB2312"/>
                <w:b/>
                <w:sz w:val="24"/>
              </w:rPr>
            </w:pPr>
            <w:r>
              <w:rPr>
                <w:rFonts w:hint="eastAsia" w:ascii="仿宋_GB2312" w:eastAsia="仿宋_GB2312"/>
                <w:b/>
                <w:sz w:val="24"/>
              </w:rPr>
              <w:t>答辩地点</w:t>
            </w:r>
          </w:p>
        </w:tc>
        <w:tc>
          <w:tcPr>
            <w:tcW w:w="880" w:type="pct"/>
          </w:tcPr>
          <w:p w14:paraId="1EEC3543">
            <w:pPr>
              <w:spacing w:line="400" w:lineRule="exact"/>
              <w:jc w:val="center"/>
              <w:rPr>
                <w:rFonts w:ascii="仿宋_GB2312" w:eastAsia="仿宋_GB2312"/>
                <w:b/>
                <w:sz w:val="24"/>
              </w:rPr>
            </w:pPr>
            <w:r>
              <w:rPr>
                <w:rFonts w:hint="eastAsia" w:ascii="仿宋_GB2312" w:eastAsia="仿宋_GB2312"/>
                <w:b/>
                <w:sz w:val="24"/>
              </w:rPr>
              <w:t>答辩委员会成员名单</w:t>
            </w:r>
          </w:p>
        </w:tc>
      </w:tr>
      <w:tr w14:paraId="7364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DC177F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w:t>
            </w:r>
          </w:p>
        </w:tc>
        <w:tc>
          <w:tcPr>
            <w:tcW w:w="320" w:type="pct"/>
            <w:shd w:val="clear"/>
            <w:vAlign w:val="top"/>
          </w:tcPr>
          <w:p w14:paraId="0050D42B">
            <w:pPr>
              <w:spacing w:line="400" w:lineRule="exact"/>
              <w:jc w:val="center"/>
              <w:rPr>
                <w:rFonts w:hint="eastAsia" w:ascii="仿宋_GB2312" w:eastAsia="仿宋_GB2312"/>
                <w:sz w:val="24"/>
                <w:szCs w:val="24"/>
              </w:rPr>
            </w:pPr>
            <w:r>
              <w:rPr>
                <w:rFonts w:hint="eastAsia" w:ascii="仿宋_GB2312" w:eastAsia="仿宋_GB2312"/>
                <w:sz w:val="24"/>
                <w:szCs w:val="24"/>
              </w:rPr>
              <w:t>杜广洪</w:t>
            </w:r>
          </w:p>
          <w:p w14:paraId="038E8626">
            <w:pPr>
              <w:spacing w:line="400" w:lineRule="exact"/>
              <w:jc w:val="center"/>
              <w:rPr>
                <w:rFonts w:hint="eastAsia" w:ascii="仿宋_GB2312" w:eastAsia="仿宋_GB2312" w:hAnsiTheme="minorHAnsi" w:cstheme="minorBidi"/>
                <w:kern w:val="2"/>
                <w:sz w:val="24"/>
                <w:szCs w:val="24"/>
                <w:lang w:val="en-US" w:eastAsia="zh-CN" w:bidi="ar-SA"/>
              </w:rPr>
            </w:pPr>
          </w:p>
        </w:tc>
        <w:tc>
          <w:tcPr>
            <w:tcW w:w="714" w:type="pct"/>
            <w:shd w:val="clear"/>
            <w:vAlign w:val="top"/>
          </w:tcPr>
          <w:p w14:paraId="2346A55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四肢软组织肉瘤以肌间隙为屏障扩大切除的疗效分析</w:t>
            </w:r>
          </w:p>
        </w:tc>
        <w:tc>
          <w:tcPr>
            <w:tcW w:w="310" w:type="pct"/>
            <w:shd w:val="clear"/>
            <w:vAlign w:val="top"/>
          </w:tcPr>
          <w:p w14:paraId="1180A8A3">
            <w:pPr>
              <w:spacing w:line="400" w:lineRule="exact"/>
              <w:jc w:val="center"/>
              <w:rPr>
                <w:rFonts w:hint="eastAsia" w:ascii="仿宋_GB2312" w:eastAsia="仿宋_GB2312"/>
                <w:sz w:val="24"/>
                <w:szCs w:val="24"/>
              </w:rPr>
            </w:pPr>
            <w:r>
              <w:rPr>
                <w:rFonts w:hint="eastAsia" w:ascii="仿宋_GB2312" w:eastAsia="仿宋_GB2312"/>
                <w:sz w:val="24"/>
                <w:szCs w:val="24"/>
              </w:rPr>
              <w:t>袁振超</w:t>
            </w:r>
          </w:p>
          <w:p w14:paraId="30907295">
            <w:pPr>
              <w:spacing w:line="400" w:lineRule="exact"/>
              <w:jc w:val="center"/>
              <w:rPr>
                <w:rFonts w:hint="eastAsia" w:ascii="仿宋_GB2312" w:eastAsia="仿宋_GB2312" w:hAnsiTheme="minorHAnsi" w:cstheme="minorBidi"/>
                <w:kern w:val="2"/>
                <w:sz w:val="24"/>
                <w:szCs w:val="24"/>
                <w:lang w:val="en-US" w:eastAsia="zh-CN" w:bidi="ar-SA"/>
              </w:rPr>
            </w:pPr>
          </w:p>
        </w:tc>
        <w:tc>
          <w:tcPr>
            <w:tcW w:w="256" w:type="pct"/>
            <w:shd w:val="clear"/>
            <w:vAlign w:val="top"/>
          </w:tcPr>
          <w:p w14:paraId="6CF4096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vAlign w:val="top"/>
          </w:tcPr>
          <w:p w14:paraId="2A2C6EF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5941BEC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1DC5F10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403E16F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7556FDFC">
            <w:pPr>
              <w:spacing w:line="400" w:lineRule="exact"/>
              <w:jc w:val="center"/>
              <w:rPr>
                <w:rFonts w:hint="eastAsia" w:ascii="仿宋_GB2312" w:eastAsia="仿宋_GB2312"/>
                <w:sz w:val="24"/>
                <w:szCs w:val="24"/>
              </w:rPr>
            </w:pPr>
            <w:r>
              <w:rPr>
                <w:rFonts w:hint="eastAsia" w:ascii="仿宋_GB2312" w:eastAsia="仿宋_GB2312"/>
                <w:sz w:val="24"/>
                <w:szCs w:val="24"/>
              </w:rPr>
              <w:t>2026年5月27日</w:t>
            </w:r>
          </w:p>
          <w:p w14:paraId="7852605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15:00—18:00</w:t>
            </w:r>
          </w:p>
        </w:tc>
        <w:tc>
          <w:tcPr>
            <w:tcW w:w="443" w:type="pct"/>
            <w:shd w:val="clear"/>
            <w:vAlign w:val="top"/>
          </w:tcPr>
          <w:p w14:paraId="7E0AF8E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肿瘤医院五象院区住院大楼骨科会议室</w:t>
            </w:r>
          </w:p>
        </w:tc>
        <w:tc>
          <w:tcPr>
            <w:tcW w:w="880" w:type="pct"/>
            <w:shd w:val="clear"/>
            <w:vAlign w:val="top"/>
          </w:tcPr>
          <w:p w14:paraId="1136E97C">
            <w:pPr>
              <w:spacing w:line="400" w:lineRule="exact"/>
              <w:jc w:val="center"/>
              <w:rPr>
                <w:rFonts w:hint="eastAsia" w:ascii="仿宋_GB2312" w:eastAsia="仿宋_GB2312"/>
                <w:sz w:val="24"/>
                <w:szCs w:val="24"/>
              </w:rPr>
            </w:pPr>
            <w:r>
              <w:rPr>
                <w:rFonts w:hint="eastAsia" w:ascii="仿宋_GB2312" w:eastAsia="仿宋_GB2312"/>
                <w:sz w:val="24"/>
                <w:szCs w:val="24"/>
              </w:rPr>
              <w:t>黄保华*教授 硕士生导师</w:t>
            </w:r>
          </w:p>
          <w:p w14:paraId="0F8BC494">
            <w:pPr>
              <w:spacing w:line="400" w:lineRule="exact"/>
              <w:jc w:val="center"/>
              <w:rPr>
                <w:rFonts w:hint="eastAsia" w:ascii="仿宋_GB2312" w:eastAsia="仿宋_GB2312"/>
                <w:sz w:val="24"/>
                <w:szCs w:val="24"/>
              </w:rPr>
            </w:pPr>
            <w:r>
              <w:rPr>
                <w:rFonts w:hint="eastAsia" w:ascii="仿宋_GB2312" w:eastAsia="仿宋_GB2312"/>
                <w:sz w:val="24"/>
                <w:szCs w:val="24"/>
              </w:rPr>
              <w:t>袁振超</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416B7C7A">
            <w:pPr>
              <w:spacing w:line="400" w:lineRule="exact"/>
              <w:jc w:val="center"/>
              <w:rPr>
                <w:rFonts w:hint="eastAsia" w:ascii="仿宋_GB2312" w:eastAsia="仿宋_GB2312"/>
                <w:sz w:val="24"/>
                <w:szCs w:val="24"/>
              </w:rPr>
            </w:pPr>
            <w:r>
              <w:rPr>
                <w:rFonts w:hint="eastAsia" w:ascii="仿宋_GB2312" w:eastAsia="仿宋_GB2312"/>
                <w:sz w:val="24"/>
                <w:szCs w:val="24"/>
              </w:rPr>
              <w:t>谭家昌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0A4F1C8">
            <w:pPr>
              <w:spacing w:line="400" w:lineRule="exact"/>
              <w:jc w:val="center"/>
              <w:rPr>
                <w:rFonts w:hint="eastAsia" w:ascii="仿宋_GB2312" w:eastAsia="仿宋_GB2312"/>
                <w:sz w:val="24"/>
                <w:szCs w:val="24"/>
              </w:rPr>
            </w:pPr>
            <w:r>
              <w:rPr>
                <w:rFonts w:hint="eastAsia" w:ascii="仿宋_GB2312" w:eastAsia="仿宋_GB2312"/>
                <w:sz w:val="24"/>
                <w:szCs w:val="24"/>
              </w:rPr>
              <w:t>贺聚良</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64EB2EC4">
            <w:pPr>
              <w:spacing w:line="400" w:lineRule="exact"/>
              <w:jc w:val="center"/>
              <w:rPr>
                <w:rFonts w:hint="eastAsia" w:ascii="仿宋_GB2312" w:eastAsia="仿宋_GB2312"/>
                <w:sz w:val="24"/>
                <w:szCs w:val="24"/>
              </w:rPr>
            </w:pPr>
            <w:r>
              <w:rPr>
                <w:rFonts w:hint="eastAsia" w:ascii="仿宋_GB2312" w:eastAsia="仿宋_GB2312"/>
                <w:sz w:val="24"/>
                <w:szCs w:val="24"/>
              </w:rPr>
              <w:t>吴振杰</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217E3296">
            <w:pPr>
              <w:spacing w:line="400" w:lineRule="exact"/>
              <w:jc w:val="center"/>
              <w:rPr>
                <w:rFonts w:hint="eastAsia" w:ascii="仿宋_GB2312" w:eastAsia="仿宋_GB2312"/>
                <w:sz w:val="24"/>
                <w:szCs w:val="24"/>
              </w:rPr>
            </w:pPr>
            <w:r>
              <w:rPr>
                <w:rFonts w:hint="eastAsia" w:ascii="仿宋_GB2312" w:eastAsia="仿宋_GB2312"/>
                <w:sz w:val="24"/>
                <w:szCs w:val="24"/>
              </w:rPr>
              <w:t>刘斌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0D0AADDF">
            <w:pPr>
              <w:spacing w:line="400" w:lineRule="exact"/>
              <w:jc w:val="center"/>
              <w:rPr>
                <w:rFonts w:hint="eastAsia" w:ascii="仿宋_GB2312" w:eastAsia="仿宋_GB2312"/>
                <w:sz w:val="24"/>
                <w:szCs w:val="24"/>
              </w:rPr>
            </w:pPr>
            <w:r>
              <w:rPr>
                <w:rFonts w:hint="eastAsia" w:ascii="仿宋_GB2312" w:eastAsia="仿宋_GB2312"/>
                <w:sz w:val="24"/>
                <w:szCs w:val="24"/>
              </w:rPr>
              <w:t>秦雄</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B6860BD">
            <w:pPr>
              <w:spacing w:line="400" w:lineRule="exact"/>
              <w:jc w:val="center"/>
              <w:rPr>
                <w:rFonts w:hint="eastAsia" w:ascii="仿宋_GB2312" w:eastAsia="仿宋_GB2312" w:hAnsiTheme="minorHAnsi" w:cstheme="minorBidi"/>
                <w:kern w:val="2"/>
                <w:sz w:val="24"/>
                <w:szCs w:val="24"/>
                <w:lang w:val="en-US" w:eastAsia="zh-CN" w:bidi="ar-SA"/>
              </w:rPr>
            </w:pPr>
          </w:p>
        </w:tc>
      </w:tr>
      <w:tr w14:paraId="7D21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529AF8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w:t>
            </w:r>
          </w:p>
        </w:tc>
        <w:tc>
          <w:tcPr>
            <w:tcW w:w="320" w:type="pct"/>
            <w:shd w:val="clear"/>
            <w:vAlign w:val="top"/>
          </w:tcPr>
          <w:p w14:paraId="53886E6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李善航</w:t>
            </w:r>
          </w:p>
        </w:tc>
        <w:tc>
          <w:tcPr>
            <w:tcW w:w="714" w:type="pct"/>
            <w:shd w:val="clear"/>
            <w:vAlign w:val="top"/>
          </w:tcPr>
          <w:p w14:paraId="5366500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芦荟大黄素经IBSP/AMOTL2轴抑制骨肉瘤淋巴结转移的机制研究</w:t>
            </w:r>
          </w:p>
        </w:tc>
        <w:tc>
          <w:tcPr>
            <w:tcW w:w="310" w:type="pct"/>
            <w:shd w:val="clear"/>
            <w:vAlign w:val="top"/>
          </w:tcPr>
          <w:p w14:paraId="2A7C11F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贺聚良</w:t>
            </w:r>
          </w:p>
        </w:tc>
        <w:tc>
          <w:tcPr>
            <w:tcW w:w="256" w:type="pct"/>
            <w:shd w:val="clear"/>
            <w:vAlign w:val="top"/>
          </w:tcPr>
          <w:p w14:paraId="1A3154A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vAlign w:val="top"/>
          </w:tcPr>
          <w:p w14:paraId="1A0AA5E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7A09D3D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vAlign w:val="top"/>
          </w:tcPr>
          <w:p w14:paraId="5C91513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3BDBC62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0446869D">
            <w:pPr>
              <w:spacing w:line="400" w:lineRule="exact"/>
              <w:jc w:val="center"/>
              <w:rPr>
                <w:rFonts w:hint="eastAsia" w:ascii="仿宋_GB2312" w:eastAsia="仿宋_GB2312"/>
                <w:sz w:val="24"/>
                <w:szCs w:val="24"/>
              </w:rPr>
            </w:pPr>
            <w:r>
              <w:rPr>
                <w:rFonts w:hint="eastAsia" w:ascii="仿宋_GB2312" w:eastAsia="仿宋_GB2312"/>
                <w:sz w:val="24"/>
                <w:szCs w:val="24"/>
              </w:rPr>
              <w:t>2026年5月27日</w:t>
            </w:r>
          </w:p>
          <w:p w14:paraId="7457A60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15:00—18:00</w:t>
            </w:r>
          </w:p>
        </w:tc>
        <w:tc>
          <w:tcPr>
            <w:tcW w:w="443" w:type="pct"/>
            <w:shd w:val="clear"/>
            <w:vAlign w:val="top"/>
          </w:tcPr>
          <w:p w14:paraId="377FEC9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肿瘤医院五象院区住院大楼骨科会议室</w:t>
            </w:r>
          </w:p>
        </w:tc>
        <w:tc>
          <w:tcPr>
            <w:tcW w:w="880" w:type="pct"/>
            <w:shd w:val="clear"/>
            <w:vAlign w:val="top"/>
          </w:tcPr>
          <w:p w14:paraId="366145A6">
            <w:pPr>
              <w:spacing w:line="400" w:lineRule="exact"/>
              <w:jc w:val="center"/>
              <w:rPr>
                <w:rFonts w:hint="eastAsia" w:ascii="仿宋_GB2312" w:eastAsia="仿宋_GB2312"/>
                <w:sz w:val="24"/>
                <w:szCs w:val="24"/>
              </w:rPr>
            </w:pPr>
            <w:r>
              <w:rPr>
                <w:rFonts w:hint="eastAsia" w:ascii="仿宋_GB2312" w:eastAsia="仿宋_GB2312"/>
                <w:sz w:val="24"/>
                <w:szCs w:val="24"/>
              </w:rPr>
              <w:t>黄保华*教授 硕士生导师</w:t>
            </w:r>
          </w:p>
          <w:p w14:paraId="7546950C">
            <w:pPr>
              <w:spacing w:line="400" w:lineRule="exact"/>
              <w:jc w:val="center"/>
              <w:rPr>
                <w:rFonts w:hint="eastAsia" w:ascii="仿宋_GB2312" w:eastAsia="仿宋_GB2312"/>
                <w:sz w:val="24"/>
                <w:szCs w:val="24"/>
              </w:rPr>
            </w:pPr>
            <w:r>
              <w:rPr>
                <w:rFonts w:hint="eastAsia" w:ascii="仿宋_GB2312" w:eastAsia="仿宋_GB2312"/>
                <w:sz w:val="24"/>
                <w:szCs w:val="24"/>
              </w:rPr>
              <w:t>袁振超</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BD365F9">
            <w:pPr>
              <w:spacing w:line="400" w:lineRule="exact"/>
              <w:jc w:val="center"/>
              <w:rPr>
                <w:rFonts w:hint="eastAsia" w:ascii="仿宋_GB2312" w:eastAsia="仿宋_GB2312"/>
                <w:sz w:val="24"/>
                <w:szCs w:val="24"/>
              </w:rPr>
            </w:pPr>
            <w:r>
              <w:rPr>
                <w:rFonts w:hint="eastAsia" w:ascii="仿宋_GB2312" w:eastAsia="仿宋_GB2312"/>
                <w:sz w:val="24"/>
                <w:szCs w:val="24"/>
              </w:rPr>
              <w:t>谭家昌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92FD6B1">
            <w:pPr>
              <w:spacing w:line="400" w:lineRule="exact"/>
              <w:jc w:val="center"/>
              <w:rPr>
                <w:rFonts w:hint="eastAsia" w:ascii="仿宋_GB2312" w:eastAsia="仿宋_GB2312"/>
                <w:sz w:val="24"/>
                <w:szCs w:val="24"/>
              </w:rPr>
            </w:pPr>
            <w:r>
              <w:rPr>
                <w:rFonts w:hint="eastAsia" w:ascii="仿宋_GB2312" w:eastAsia="仿宋_GB2312"/>
                <w:sz w:val="24"/>
                <w:szCs w:val="24"/>
              </w:rPr>
              <w:t>贺聚良</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265CB1BA">
            <w:pPr>
              <w:spacing w:line="400" w:lineRule="exact"/>
              <w:jc w:val="center"/>
              <w:rPr>
                <w:rFonts w:hint="eastAsia" w:ascii="仿宋_GB2312" w:eastAsia="仿宋_GB2312"/>
                <w:sz w:val="24"/>
                <w:szCs w:val="24"/>
              </w:rPr>
            </w:pPr>
            <w:r>
              <w:rPr>
                <w:rFonts w:hint="eastAsia" w:ascii="仿宋_GB2312" w:eastAsia="仿宋_GB2312"/>
                <w:sz w:val="24"/>
                <w:szCs w:val="24"/>
              </w:rPr>
              <w:t>吴振杰</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D44F14C">
            <w:pPr>
              <w:spacing w:line="400" w:lineRule="exact"/>
              <w:jc w:val="center"/>
              <w:rPr>
                <w:rFonts w:hint="eastAsia" w:ascii="仿宋_GB2312" w:eastAsia="仿宋_GB2312"/>
                <w:sz w:val="24"/>
                <w:szCs w:val="24"/>
              </w:rPr>
            </w:pPr>
            <w:r>
              <w:rPr>
                <w:rFonts w:hint="eastAsia" w:ascii="仿宋_GB2312" w:eastAsia="仿宋_GB2312"/>
                <w:sz w:val="24"/>
                <w:szCs w:val="24"/>
              </w:rPr>
              <w:t>刘斌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40CFD83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秦雄</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tc>
      </w:tr>
      <w:tr w14:paraId="1DE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192AEF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3</w:t>
            </w:r>
          </w:p>
        </w:tc>
        <w:tc>
          <w:tcPr>
            <w:tcW w:w="320" w:type="pct"/>
            <w:shd w:val="clear"/>
            <w:vAlign w:val="top"/>
          </w:tcPr>
          <w:p w14:paraId="481DE089">
            <w:pPr>
              <w:spacing w:line="400" w:lineRule="exact"/>
              <w:jc w:val="center"/>
              <w:rPr>
                <w:rFonts w:hint="eastAsia" w:ascii="仿宋_GB2312" w:eastAsia="仿宋_GB2312"/>
                <w:sz w:val="24"/>
                <w:szCs w:val="24"/>
              </w:rPr>
            </w:pPr>
            <w:r>
              <w:rPr>
                <w:rFonts w:hint="eastAsia" w:ascii="仿宋_GB2312" w:eastAsia="仿宋_GB2312"/>
                <w:sz w:val="24"/>
                <w:szCs w:val="24"/>
              </w:rPr>
              <w:t>赵钟宇</w:t>
            </w:r>
          </w:p>
          <w:p w14:paraId="01D65D23">
            <w:pPr>
              <w:spacing w:line="400" w:lineRule="exact"/>
              <w:jc w:val="center"/>
              <w:rPr>
                <w:rFonts w:hint="eastAsia" w:ascii="仿宋_GB2312" w:eastAsia="仿宋_GB2312" w:hAnsiTheme="minorHAnsi" w:cstheme="minorBidi"/>
                <w:kern w:val="2"/>
                <w:sz w:val="24"/>
                <w:szCs w:val="24"/>
                <w:lang w:val="en-US" w:eastAsia="zh-CN" w:bidi="ar-SA"/>
              </w:rPr>
            </w:pPr>
          </w:p>
        </w:tc>
        <w:tc>
          <w:tcPr>
            <w:tcW w:w="714" w:type="pct"/>
            <w:shd w:val="clear"/>
            <w:vAlign w:val="top"/>
          </w:tcPr>
          <w:p w14:paraId="0F14E97D">
            <w:pPr>
              <w:spacing w:line="400" w:lineRule="exact"/>
              <w:jc w:val="center"/>
              <w:rPr>
                <w:rFonts w:hint="eastAsia" w:ascii="仿宋_GB2312" w:eastAsia="仿宋_GB2312"/>
                <w:sz w:val="24"/>
                <w:szCs w:val="24"/>
              </w:rPr>
            </w:pPr>
            <w:r>
              <w:rPr>
                <w:rFonts w:hint="eastAsia" w:ascii="仿宋_GB2312" w:eastAsia="仿宋_GB2312"/>
                <w:sz w:val="24"/>
                <w:szCs w:val="24"/>
              </w:rPr>
              <w:t>人工椎管植入术在预防脊柱转移瘤姑息减压术后脊髓神经再压迫的疗效分析</w:t>
            </w:r>
          </w:p>
          <w:p w14:paraId="12DE5305">
            <w:pPr>
              <w:spacing w:line="400" w:lineRule="exact"/>
              <w:jc w:val="center"/>
              <w:rPr>
                <w:rFonts w:hint="eastAsia" w:ascii="仿宋_GB2312" w:eastAsia="仿宋_GB2312" w:hAnsiTheme="minorHAnsi" w:cstheme="minorBidi"/>
                <w:kern w:val="2"/>
                <w:sz w:val="24"/>
                <w:szCs w:val="24"/>
                <w:lang w:val="en-US" w:eastAsia="zh-CN" w:bidi="ar-SA"/>
              </w:rPr>
            </w:pPr>
          </w:p>
        </w:tc>
        <w:tc>
          <w:tcPr>
            <w:tcW w:w="310" w:type="pct"/>
            <w:shd w:val="clear"/>
            <w:vAlign w:val="top"/>
          </w:tcPr>
          <w:p w14:paraId="3B71197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贺聚良</w:t>
            </w:r>
          </w:p>
        </w:tc>
        <w:tc>
          <w:tcPr>
            <w:tcW w:w="256" w:type="pct"/>
            <w:shd w:val="clear"/>
            <w:vAlign w:val="top"/>
          </w:tcPr>
          <w:p w14:paraId="1F56DE2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vAlign w:val="top"/>
          </w:tcPr>
          <w:p w14:paraId="1F2F88E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4777A9D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213A6FF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4386F6E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2F8939CE">
            <w:pPr>
              <w:spacing w:line="400" w:lineRule="exact"/>
              <w:jc w:val="center"/>
              <w:rPr>
                <w:rFonts w:hint="eastAsia" w:ascii="仿宋_GB2312" w:eastAsia="仿宋_GB2312"/>
                <w:sz w:val="24"/>
                <w:szCs w:val="24"/>
              </w:rPr>
            </w:pPr>
            <w:r>
              <w:rPr>
                <w:rFonts w:hint="eastAsia" w:ascii="仿宋_GB2312" w:eastAsia="仿宋_GB2312"/>
                <w:sz w:val="24"/>
                <w:szCs w:val="24"/>
              </w:rPr>
              <w:t>2026年5月27日</w:t>
            </w:r>
          </w:p>
          <w:p w14:paraId="3822C81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15:00—18:00</w:t>
            </w:r>
          </w:p>
        </w:tc>
        <w:tc>
          <w:tcPr>
            <w:tcW w:w="443" w:type="pct"/>
            <w:shd w:val="clear"/>
            <w:vAlign w:val="top"/>
          </w:tcPr>
          <w:p w14:paraId="45AC2A8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肿瘤医院五象院区住院大楼骨科会议室</w:t>
            </w:r>
          </w:p>
        </w:tc>
        <w:tc>
          <w:tcPr>
            <w:tcW w:w="880" w:type="pct"/>
            <w:shd w:val="clear"/>
            <w:vAlign w:val="top"/>
          </w:tcPr>
          <w:p w14:paraId="27FD153A">
            <w:pPr>
              <w:spacing w:line="400" w:lineRule="exact"/>
              <w:jc w:val="center"/>
              <w:rPr>
                <w:rFonts w:hint="eastAsia" w:ascii="仿宋_GB2312" w:eastAsia="仿宋_GB2312"/>
                <w:sz w:val="24"/>
                <w:szCs w:val="24"/>
              </w:rPr>
            </w:pPr>
            <w:r>
              <w:rPr>
                <w:rFonts w:hint="eastAsia" w:ascii="仿宋_GB2312" w:eastAsia="仿宋_GB2312"/>
                <w:sz w:val="24"/>
                <w:szCs w:val="24"/>
              </w:rPr>
              <w:t>黄保华*教授 硕士生导师</w:t>
            </w:r>
          </w:p>
          <w:p w14:paraId="68B6B8CD">
            <w:pPr>
              <w:spacing w:line="400" w:lineRule="exact"/>
              <w:jc w:val="center"/>
              <w:rPr>
                <w:rFonts w:hint="eastAsia" w:ascii="仿宋_GB2312" w:eastAsia="仿宋_GB2312"/>
                <w:sz w:val="24"/>
                <w:szCs w:val="24"/>
              </w:rPr>
            </w:pPr>
            <w:r>
              <w:rPr>
                <w:rFonts w:hint="eastAsia" w:ascii="仿宋_GB2312" w:eastAsia="仿宋_GB2312"/>
                <w:sz w:val="24"/>
                <w:szCs w:val="24"/>
              </w:rPr>
              <w:t>袁振超</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47F7C3F0">
            <w:pPr>
              <w:spacing w:line="400" w:lineRule="exact"/>
              <w:jc w:val="center"/>
              <w:rPr>
                <w:rFonts w:hint="eastAsia" w:ascii="仿宋_GB2312" w:eastAsia="仿宋_GB2312"/>
                <w:sz w:val="24"/>
                <w:szCs w:val="24"/>
              </w:rPr>
            </w:pPr>
            <w:r>
              <w:rPr>
                <w:rFonts w:hint="eastAsia" w:ascii="仿宋_GB2312" w:eastAsia="仿宋_GB2312"/>
                <w:sz w:val="24"/>
                <w:szCs w:val="24"/>
              </w:rPr>
              <w:t>谭家昌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23765BFC">
            <w:pPr>
              <w:spacing w:line="400" w:lineRule="exact"/>
              <w:jc w:val="center"/>
              <w:rPr>
                <w:rFonts w:hint="eastAsia" w:ascii="仿宋_GB2312" w:eastAsia="仿宋_GB2312"/>
                <w:sz w:val="24"/>
                <w:szCs w:val="24"/>
              </w:rPr>
            </w:pPr>
            <w:r>
              <w:rPr>
                <w:rFonts w:hint="eastAsia" w:ascii="仿宋_GB2312" w:eastAsia="仿宋_GB2312"/>
                <w:sz w:val="24"/>
                <w:szCs w:val="24"/>
              </w:rPr>
              <w:t>贺聚良</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0A482B5A">
            <w:pPr>
              <w:spacing w:line="400" w:lineRule="exact"/>
              <w:jc w:val="center"/>
              <w:rPr>
                <w:rFonts w:hint="eastAsia" w:ascii="仿宋_GB2312" w:eastAsia="仿宋_GB2312"/>
                <w:sz w:val="24"/>
                <w:szCs w:val="24"/>
              </w:rPr>
            </w:pPr>
            <w:r>
              <w:rPr>
                <w:rFonts w:hint="eastAsia" w:ascii="仿宋_GB2312" w:eastAsia="仿宋_GB2312"/>
                <w:sz w:val="24"/>
                <w:szCs w:val="24"/>
              </w:rPr>
              <w:t>吴振杰</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02E51D7">
            <w:pPr>
              <w:spacing w:line="400" w:lineRule="exact"/>
              <w:jc w:val="center"/>
              <w:rPr>
                <w:rFonts w:hint="eastAsia" w:ascii="仿宋_GB2312" w:eastAsia="仿宋_GB2312"/>
                <w:sz w:val="24"/>
                <w:szCs w:val="24"/>
              </w:rPr>
            </w:pPr>
            <w:r>
              <w:rPr>
                <w:rFonts w:hint="eastAsia" w:ascii="仿宋_GB2312" w:eastAsia="仿宋_GB2312"/>
                <w:sz w:val="24"/>
                <w:szCs w:val="24"/>
              </w:rPr>
              <w:t>刘斌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68BB7DF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秦雄</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tc>
      </w:tr>
      <w:tr w14:paraId="276C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C17EB8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4</w:t>
            </w:r>
          </w:p>
        </w:tc>
        <w:tc>
          <w:tcPr>
            <w:tcW w:w="320" w:type="pct"/>
            <w:shd w:val="clear"/>
            <w:vAlign w:val="top"/>
          </w:tcPr>
          <w:p w14:paraId="7411434F">
            <w:pPr>
              <w:spacing w:line="400" w:lineRule="exact"/>
              <w:jc w:val="center"/>
              <w:rPr>
                <w:rFonts w:hint="eastAsia" w:ascii="仿宋_GB2312" w:eastAsia="仿宋_GB2312"/>
                <w:sz w:val="24"/>
                <w:szCs w:val="24"/>
              </w:rPr>
            </w:pPr>
            <w:r>
              <w:rPr>
                <w:rFonts w:hint="eastAsia" w:ascii="仿宋_GB2312" w:eastAsia="仿宋_GB2312"/>
                <w:sz w:val="24"/>
                <w:szCs w:val="24"/>
              </w:rPr>
              <w:t>李鸿发</w:t>
            </w:r>
          </w:p>
          <w:p w14:paraId="764E7086">
            <w:pPr>
              <w:spacing w:line="400" w:lineRule="exact"/>
              <w:jc w:val="center"/>
              <w:rPr>
                <w:rFonts w:hint="eastAsia" w:ascii="仿宋_GB2312" w:eastAsia="仿宋_GB2312" w:hAnsiTheme="minorHAnsi" w:cstheme="minorBidi"/>
                <w:kern w:val="2"/>
                <w:sz w:val="24"/>
                <w:szCs w:val="24"/>
                <w:lang w:val="en-US" w:eastAsia="zh-CN" w:bidi="ar-SA"/>
              </w:rPr>
            </w:pPr>
          </w:p>
        </w:tc>
        <w:tc>
          <w:tcPr>
            <w:tcW w:w="714" w:type="pct"/>
            <w:shd w:val="clear"/>
            <w:vAlign w:val="top"/>
          </w:tcPr>
          <w:p w14:paraId="3463F187">
            <w:pPr>
              <w:spacing w:line="400" w:lineRule="exact"/>
              <w:jc w:val="center"/>
              <w:rPr>
                <w:rFonts w:hint="eastAsia" w:ascii="仿宋_GB2312" w:eastAsia="仿宋_GB2312"/>
                <w:sz w:val="24"/>
                <w:szCs w:val="24"/>
              </w:rPr>
            </w:pPr>
            <w:r>
              <w:rPr>
                <w:rFonts w:hint="eastAsia" w:ascii="仿宋_GB2312" w:eastAsia="仿宋_GB2312"/>
                <w:sz w:val="24"/>
                <w:szCs w:val="24"/>
              </w:rPr>
              <w:t>股骨远端骨水泥型膝关节假体的无菌性松动的多因素分析</w:t>
            </w:r>
          </w:p>
          <w:p w14:paraId="5A860834">
            <w:pPr>
              <w:spacing w:line="400" w:lineRule="exact"/>
              <w:jc w:val="center"/>
              <w:rPr>
                <w:rFonts w:hint="eastAsia" w:ascii="仿宋_GB2312" w:eastAsia="仿宋_GB2312" w:hAnsiTheme="minorHAnsi" w:cstheme="minorBidi"/>
                <w:kern w:val="2"/>
                <w:sz w:val="24"/>
                <w:szCs w:val="24"/>
                <w:lang w:val="en-US" w:eastAsia="zh-CN" w:bidi="ar-SA"/>
              </w:rPr>
            </w:pPr>
          </w:p>
        </w:tc>
        <w:tc>
          <w:tcPr>
            <w:tcW w:w="310" w:type="pct"/>
            <w:shd w:val="clear"/>
            <w:vAlign w:val="top"/>
          </w:tcPr>
          <w:p w14:paraId="1C9B45D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刘斌</w:t>
            </w:r>
          </w:p>
        </w:tc>
        <w:tc>
          <w:tcPr>
            <w:tcW w:w="256" w:type="pct"/>
            <w:shd w:val="clear" w:color="auto" w:fill="auto"/>
            <w:vAlign w:val="top"/>
          </w:tcPr>
          <w:p w14:paraId="3F96EB9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2518911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442893F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56B5513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1687EBD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58DA2719">
            <w:pPr>
              <w:spacing w:line="400" w:lineRule="exact"/>
              <w:jc w:val="center"/>
              <w:rPr>
                <w:rFonts w:hint="eastAsia" w:ascii="仿宋_GB2312" w:eastAsia="仿宋_GB2312"/>
                <w:sz w:val="24"/>
                <w:szCs w:val="24"/>
              </w:rPr>
            </w:pPr>
            <w:r>
              <w:rPr>
                <w:rFonts w:hint="eastAsia" w:ascii="仿宋_GB2312" w:eastAsia="仿宋_GB2312"/>
                <w:sz w:val="24"/>
                <w:szCs w:val="24"/>
              </w:rPr>
              <w:t>2026年5月27日</w:t>
            </w:r>
          </w:p>
          <w:p w14:paraId="3010359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15:00—18:00</w:t>
            </w:r>
          </w:p>
        </w:tc>
        <w:tc>
          <w:tcPr>
            <w:tcW w:w="443" w:type="pct"/>
            <w:shd w:val="clear"/>
            <w:vAlign w:val="top"/>
          </w:tcPr>
          <w:p w14:paraId="4036302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肿瘤医院五象院区住院大楼骨科会议室</w:t>
            </w:r>
          </w:p>
        </w:tc>
        <w:tc>
          <w:tcPr>
            <w:tcW w:w="880" w:type="pct"/>
            <w:shd w:val="clear"/>
            <w:vAlign w:val="top"/>
          </w:tcPr>
          <w:p w14:paraId="6FFA4805">
            <w:pPr>
              <w:spacing w:line="400" w:lineRule="exact"/>
              <w:jc w:val="center"/>
              <w:rPr>
                <w:rFonts w:hint="eastAsia" w:ascii="仿宋_GB2312" w:eastAsia="仿宋_GB2312"/>
                <w:sz w:val="24"/>
                <w:szCs w:val="24"/>
              </w:rPr>
            </w:pPr>
            <w:r>
              <w:rPr>
                <w:rFonts w:hint="eastAsia" w:ascii="仿宋_GB2312" w:eastAsia="仿宋_GB2312"/>
                <w:sz w:val="24"/>
                <w:szCs w:val="24"/>
              </w:rPr>
              <w:t>黄保华*教授 硕士生导师</w:t>
            </w:r>
          </w:p>
          <w:p w14:paraId="4365C4B3">
            <w:pPr>
              <w:spacing w:line="400" w:lineRule="exact"/>
              <w:jc w:val="center"/>
              <w:rPr>
                <w:rFonts w:hint="eastAsia" w:ascii="仿宋_GB2312" w:eastAsia="仿宋_GB2312"/>
                <w:sz w:val="24"/>
                <w:szCs w:val="24"/>
              </w:rPr>
            </w:pPr>
            <w:r>
              <w:rPr>
                <w:rFonts w:hint="eastAsia" w:ascii="仿宋_GB2312" w:eastAsia="仿宋_GB2312"/>
                <w:sz w:val="24"/>
                <w:szCs w:val="24"/>
              </w:rPr>
              <w:t>袁振超</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2B552D31">
            <w:pPr>
              <w:spacing w:line="400" w:lineRule="exact"/>
              <w:jc w:val="center"/>
              <w:rPr>
                <w:rFonts w:hint="eastAsia" w:ascii="仿宋_GB2312" w:eastAsia="仿宋_GB2312"/>
                <w:sz w:val="24"/>
                <w:szCs w:val="24"/>
              </w:rPr>
            </w:pPr>
            <w:r>
              <w:rPr>
                <w:rFonts w:hint="eastAsia" w:ascii="仿宋_GB2312" w:eastAsia="仿宋_GB2312"/>
                <w:sz w:val="24"/>
                <w:szCs w:val="24"/>
              </w:rPr>
              <w:t>谭家昌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2A6A9F84">
            <w:pPr>
              <w:spacing w:line="400" w:lineRule="exact"/>
              <w:jc w:val="center"/>
              <w:rPr>
                <w:rFonts w:hint="eastAsia" w:ascii="仿宋_GB2312" w:eastAsia="仿宋_GB2312"/>
                <w:sz w:val="24"/>
                <w:szCs w:val="24"/>
              </w:rPr>
            </w:pPr>
            <w:r>
              <w:rPr>
                <w:rFonts w:hint="eastAsia" w:ascii="仿宋_GB2312" w:eastAsia="仿宋_GB2312"/>
                <w:sz w:val="24"/>
                <w:szCs w:val="24"/>
              </w:rPr>
              <w:t>贺聚良</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5532E09D">
            <w:pPr>
              <w:spacing w:line="400" w:lineRule="exact"/>
              <w:jc w:val="center"/>
              <w:rPr>
                <w:rFonts w:hint="eastAsia" w:ascii="仿宋_GB2312" w:eastAsia="仿宋_GB2312"/>
                <w:sz w:val="24"/>
                <w:szCs w:val="24"/>
              </w:rPr>
            </w:pPr>
            <w:r>
              <w:rPr>
                <w:rFonts w:hint="eastAsia" w:ascii="仿宋_GB2312" w:eastAsia="仿宋_GB2312"/>
                <w:sz w:val="24"/>
                <w:szCs w:val="24"/>
              </w:rPr>
              <w:t>吴振杰</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7093BDA6">
            <w:pPr>
              <w:spacing w:line="400" w:lineRule="exact"/>
              <w:jc w:val="center"/>
              <w:rPr>
                <w:rFonts w:hint="eastAsia" w:ascii="仿宋_GB2312" w:eastAsia="仿宋_GB2312"/>
                <w:sz w:val="24"/>
                <w:szCs w:val="24"/>
              </w:rPr>
            </w:pPr>
            <w:r>
              <w:rPr>
                <w:rFonts w:hint="eastAsia" w:ascii="仿宋_GB2312" w:eastAsia="仿宋_GB2312"/>
                <w:sz w:val="24"/>
                <w:szCs w:val="24"/>
              </w:rPr>
              <w:t>刘斌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514FB26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秦雄</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tc>
      </w:tr>
      <w:tr w14:paraId="333A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FD5EE7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5</w:t>
            </w:r>
          </w:p>
        </w:tc>
        <w:tc>
          <w:tcPr>
            <w:tcW w:w="320" w:type="pct"/>
            <w:shd w:val="clear"/>
            <w:vAlign w:val="top"/>
          </w:tcPr>
          <w:p w14:paraId="786E0281">
            <w:pPr>
              <w:spacing w:line="400" w:lineRule="exact"/>
              <w:jc w:val="center"/>
              <w:rPr>
                <w:rFonts w:hint="eastAsia" w:ascii="仿宋_GB2312" w:eastAsia="仿宋_GB2312"/>
                <w:sz w:val="24"/>
                <w:szCs w:val="24"/>
              </w:rPr>
            </w:pPr>
            <w:r>
              <w:rPr>
                <w:rFonts w:hint="eastAsia" w:ascii="仿宋_GB2312" w:eastAsia="仿宋_GB2312"/>
                <w:sz w:val="24"/>
                <w:szCs w:val="24"/>
              </w:rPr>
              <w:t>宾国龙</w:t>
            </w:r>
          </w:p>
          <w:p w14:paraId="048E4792">
            <w:pPr>
              <w:spacing w:line="400" w:lineRule="exact"/>
              <w:jc w:val="center"/>
              <w:rPr>
                <w:rFonts w:hint="eastAsia" w:ascii="仿宋_GB2312" w:eastAsia="仿宋_GB2312" w:hAnsiTheme="minorHAnsi" w:cstheme="minorBidi"/>
                <w:kern w:val="2"/>
                <w:sz w:val="24"/>
                <w:szCs w:val="24"/>
                <w:lang w:val="en-US" w:eastAsia="zh-CN" w:bidi="ar-SA"/>
              </w:rPr>
            </w:pPr>
          </w:p>
        </w:tc>
        <w:tc>
          <w:tcPr>
            <w:tcW w:w="714" w:type="pct"/>
            <w:shd w:val="clear"/>
            <w:vAlign w:val="top"/>
          </w:tcPr>
          <w:p w14:paraId="61110744">
            <w:pPr>
              <w:spacing w:line="400" w:lineRule="exact"/>
              <w:jc w:val="center"/>
              <w:rPr>
                <w:rFonts w:hint="eastAsia" w:ascii="仿宋_GB2312" w:eastAsia="仿宋_GB2312"/>
                <w:sz w:val="24"/>
                <w:szCs w:val="24"/>
              </w:rPr>
            </w:pPr>
            <w:r>
              <w:rPr>
                <w:rFonts w:hint="eastAsia" w:ascii="仿宋_GB2312" w:eastAsia="仿宋_GB2312"/>
                <w:sz w:val="24"/>
                <w:szCs w:val="24"/>
              </w:rPr>
              <w:t>肱骨近端恶性肿瘤切除术后不同重建方法的疗效对比</w:t>
            </w:r>
          </w:p>
          <w:p w14:paraId="2EAF2306">
            <w:pPr>
              <w:spacing w:line="400" w:lineRule="exact"/>
              <w:jc w:val="center"/>
              <w:rPr>
                <w:rFonts w:hint="eastAsia" w:ascii="仿宋_GB2312" w:eastAsia="仿宋_GB2312" w:hAnsiTheme="minorHAnsi" w:cstheme="minorBidi"/>
                <w:kern w:val="2"/>
                <w:sz w:val="24"/>
                <w:szCs w:val="24"/>
                <w:lang w:val="en-US" w:eastAsia="zh-CN" w:bidi="ar-SA"/>
              </w:rPr>
            </w:pPr>
          </w:p>
        </w:tc>
        <w:tc>
          <w:tcPr>
            <w:tcW w:w="310" w:type="pct"/>
            <w:shd w:val="clear"/>
            <w:vAlign w:val="top"/>
          </w:tcPr>
          <w:p w14:paraId="61EC78C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谭家昌</w:t>
            </w:r>
          </w:p>
        </w:tc>
        <w:tc>
          <w:tcPr>
            <w:tcW w:w="256" w:type="pct"/>
            <w:shd w:val="clear" w:color="auto" w:fill="auto"/>
            <w:vAlign w:val="top"/>
          </w:tcPr>
          <w:p w14:paraId="35642A9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2D8E851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7AC5602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5B4EAA4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02AE644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4CEF4327">
            <w:pPr>
              <w:spacing w:line="400" w:lineRule="exact"/>
              <w:jc w:val="center"/>
              <w:rPr>
                <w:rFonts w:hint="eastAsia" w:ascii="仿宋_GB2312" w:eastAsia="仿宋_GB2312"/>
                <w:sz w:val="24"/>
                <w:szCs w:val="24"/>
              </w:rPr>
            </w:pPr>
            <w:r>
              <w:rPr>
                <w:rFonts w:hint="eastAsia" w:ascii="仿宋_GB2312" w:eastAsia="仿宋_GB2312"/>
                <w:sz w:val="24"/>
                <w:szCs w:val="24"/>
              </w:rPr>
              <w:t>2026年5月27日</w:t>
            </w:r>
          </w:p>
          <w:p w14:paraId="629690D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15:00—18:00</w:t>
            </w:r>
          </w:p>
        </w:tc>
        <w:tc>
          <w:tcPr>
            <w:tcW w:w="443" w:type="pct"/>
            <w:shd w:val="clear"/>
            <w:vAlign w:val="top"/>
          </w:tcPr>
          <w:p w14:paraId="71E1436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肿瘤医院五象院区住院大楼骨科会议室</w:t>
            </w:r>
          </w:p>
        </w:tc>
        <w:tc>
          <w:tcPr>
            <w:tcW w:w="880" w:type="pct"/>
            <w:shd w:val="clear"/>
            <w:vAlign w:val="top"/>
          </w:tcPr>
          <w:p w14:paraId="370E4871">
            <w:pPr>
              <w:spacing w:line="400" w:lineRule="exact"/>
              <w:jc w:val="center"/>
              <w:rPr>
                <w:rFonts w:hint="eastAsia" w:ascii="仿宋_GB2312" w:eastAsia="仿宋_GB2312"/>
                <w:sz w:val="24"/>
                <w:szCs w:val="24"/>
              </w:rPr>
            </w:pPr>
            <w:r>
              <w:rPr>
                <w:rFonts w:hint="eastAsia" w:ascii="仿宋_GB2312" w:eastAsia="仿宋_GB2312"/>
                <w:sz w:val="24"/>
                <w:szCs w:val="24"/>
              </w:rPr>
              <w:t>黄保华*教授 硕士生导师</w:t>
            </w:r>
          </w:p>
          <w:p w14:paraId="0EE0827A">
            <w:pPr>
              <w:spacing w:line="400" w:lineRule="exact"/>
              <w:jc w:val="center"/>
              <w:rPr>
                <w:rFonts w:hint="eastAsia" w:ascii="仿宋_GB2312" w:eastAsia="仿宋_GB2312"/>
                <w:sz w:val="24"/>
                <w:szCs w:val="24"/>
              </w:rPr>
            </w:pPr>
            <w:r>
              <w:rPr>
                <w:rFonts w:hint="eastAsia" w:ascii="仿宋_GB2312" w:eastAsia="仿宋_GB2312"/>
                <w:sz w:val="24"/>
                <w:szCs w:val="24"/>
              </w:rPr>
              <w:t>袁振超</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62339DAD">
            <w:pPr>
              <w:spacing w:line="400" w:lineRule="exact"/>
              <w:jc w:val="center"/>
              <w:rPr>
                <w:rFonts w:hint="eastAsia" w:ascii="仿宋_GB2312" w:eastAsia="仿宋_GB2312"/>
                <w:sz w:val="24"/>
                <w:szCs w:val="24"/>
              </w:rPr>
            </w:pPr>
            <w:r>
              <w:rPr>
                <w:rFonts w:hint="eastAsia" w:ascii="仿宋_GB2312" w:eastAsia="仿宋_GB2312"/>
                <w:sz w:val="24"/>
                <w:szCs w:val="24"/>
              </w:rPr>
              <w:t>谭家昌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4F3DD025">
            <w:pPr>
              <w:spacing w:line="400" w:lineRule="exact"/>
              <w:jc w:val="center"/>
              <w:rPr>
                <w:rFonts w:hint="eastAsia" w:ascii="仿宋_GB2312" w:eastAsia="仿宋_GB2312"/>
                <w:sz w:val="24"/>
                <w:szCs w:val="24"/>
              </w:rPr>
            </w:pPr>
            <w:r>
              <w:rPr>
                <w:rFonts w:hint="eastAsia" w:ascii="仿宋_GB2312" w:eastAsia="仿宋_GB2312"/>
                <w:sz w:val="24"/>
                <w:szCs w:val="24"/>
              </w:rPr>
              <w:t>贺聚良</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7F9410D2">
            <w:pPr>
              <w:spacing w:line="400" w:lineRule="exact"/>
              <w:jc w:val="center"/>
              <w:rPr>
                <w:rFonts w:hint="eastAsia" w:ascii="仿宋_GB2312" w:eastAsia="仿宋_GB2312"/>
                <w:sz w:val="24"/>
                <w:szCs w:val="24"/>
              </w:rPr>
            </w:pPr>
            <w:r>
              <w:rPr>
                <w:rFonts w:hint="eastAsia" w:ascii="仿宋_GB2312" w:eastAsia="仿宋_GB2312"/>
                <w:sz w:val="24"/>
                <w:szCs w:val="24"/>
              </w:rPr>
              <w:t>吴振杰</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83A05EE">
            <w:pPr>
              <w:spacing w:line="400" w:lineRule="exact"/>
              <w:jc w:val="center"/>
              <w:rPr>
                <w:rFonts w:hint="eastAsia" w:ascii="仿宋_GB2312" w:eastAsia="仿宋_GB2312"/>
                <w:sz w:val="24"/>
                <w:szCs w:val="24"/>
              </w:rPr>
            </w:pPr>
            <w:r>
              <w:rPr>
                <w:rFonts w:hint="eastAsia" w:ascii="仿宋_GB2312" w:eastAsia="仿宋_GB2312"/>
                <w:sz w:val="24"/>
                <w:szCs w:val="24"/>
              </w:rPr>
              <w:t>刘斌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2B03AEF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秦雄</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tc>
      </w:tr>
      <w:tr w14:paraId="7010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A3902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6</w:t>
            </w:r>
          </w:p>
        </w:tc>
        <w:tc>
          <w:tcPr>
            <w:tcW w:w="320" w:type="pct"/>
            <w:shd w:val="clear"/>
            <w:vAlign w:val="top"/>
          </w:tcPr>
          <w:p w14:paraId="6740A4EB">
            <w:pPr>
              <w:spacing w:line="400" w:lineRule="exact"/>
              <w:jc w:val="center"/>
              <w:rPr>
                <w:rFonts w:hint="eastAsia" w:ascii="仿宋_GB2312" w:eastAsia="仿宋_GB2312"/>
                <w:sz w:val="24"/>
                <w:szCs w:val="24"/>
              </w:rPr>
            </w:pPr>
            <w:r>
              <w:rPr>
                <w:rFonts w:hint="eastAsia" w:ascii="仿宋_GB2312" w:eastAsia="仿宋_GB2312"/>
                <w:sz w:val="24"/>
                <w:szCs w:val="24"/>
              </w:rPr>
              <w:t>宁科镔</w:t>
            </w:r>
          </w:p>
          <w:p w14:paraId="27EA33F0">
            <w:pPr>
              <w:spacing w:line="400" w:lineRule="exact"/>
              <w:jc w:val="center"/>
              <w:rPr>
                <w:rFonts w:hint="eastAsia" w:ascii="仿宋_GB2312" w:eastAsia="仿宋_GB2312" w:hAnsiTheme="minorHAnsi" w:cstheme="minorBidi"/>
                <w:kern w:val="2"/>
                <w:sz w:val="24"/>
                <w:szCs w:val="24"/>
                <w:lang w:val="en-US" w:eastAsia="zh-CN" w:bidi="ar-SA"/>
              </w:rPr>
            </w:pPr>
          </w:p>
        </w:tc>
        <w:tc>
          <w:tcPr>
            <w:tcW w:w="714" w:type="pct"/>
            <w:shd w:val="clear"/>
            <w:vAlign w:val="top"/>
          </w:tcPr>
          <w:p w14:paraId="1F610119">
            <w:pPr>
              <w:spacing w:line="400" w:lineRule="exact"/>
              <w:jc w:val="center"/>
              <w:rPr>
                <w:rFonts w:hint="eastAsia" w:ascii="仿宋_GB2312" w:eastAsia="仿宋_GB2312"/>
                <w:sz w:val="24"/>
                <w:szCs w:val="24"/>
              </w:rPr>
            </w:pPr>
            <w:r>
              <w:rPr>
                <w:rFonts w:hint="eastAsia" w:ascii="仿宋_GB2312" w:eastAsia="仿宋_GB2312"/>
                <w:sz w:val="24"/>
                <w:szCs w:val="24"/>
              </w:rPr>
              <w:t>沙培林局部应用预防黑色素瘤腹股沟淋巴结清扫术后淋巴漏的回顾性对照临床研究</w:t>
            </w:r>
          </w:p>
          <w:p w14:paraId="12FE0C4A">
            <w:pPr>
              <w:spacing w:line="400" w:lineRule="exact"/>
              <w:jc w:val="center"/>
              <w:rPr>
                <w:rFonts w:hint="eastAsia" w:ascii="仿宋_GB2312" w:eastAsia="仿宋_GB2312" w:hAnsiTheme="minorHAnsi" w:cstheme="minorBidi"/>
                <w:kern w:val="2"/>
                <w:sz w:val="24"/>
                <w:szCs w:val="24"/>
                <w:lang w:val="en-US" w:eastAsia="zh-CN" w:bidi="ar-SA"/>
              </w:rPr>
            </w:pPr>
          </w:p>
        </w:tc>
        <w:tc>
          <w:tcPr>
            <w:tcW w:w="310" w:type="pct"/>
            <w:shd w:val="clear"/>
            <w:vAlign w:val="top"/>
          </w:tcPr>
          <w:p w14:paraId="0EED01DA">
            <w:pPr>
              <w:spacing w:line="400" w:lineRule="exact"/>
              <w:jc w:val="center"/>
              <w:rPr>
                <w:rFonts w:hint="eastAsia" w:ascii="仿宋_GB2312" w:eastAsia="仿宋_GB2312"/>
                <w:sz w:val="24"/>
                <w:szCs w:val="24"/>
              </w:rPr>
            </w:pPr>
            <w:r>
              <w:rPr>
                <w:rFonts w:hint="eastAsia" w:ascii="仿宋_GB2312" w:eastAsia="仿宋_GB2312"/>
                <w:sz w:val="24"/>
                <w:szCs w:val="24"/>
              </w:rPr>
              <w:t>吴振杰</w:t>
            </w:r>
          </w:p>
          <w:p w14:paraId="201ED82A">
            <w:pPr>
              <w:spacing w:line="400" w:lineRule="exact"/>
              <w:jc w:val="center"/>
              <w:rPr>
                <w:rFonts w:hint="eastAsia" w:ascii="仿宋_GB2312" w:eastAsia="仿宋_GB2312" w:hAnsiTheme="minorHAnsi" w:cstheme="minorBidi"/>
                <w:kern w:val="2"/>
                <w:sz w:val="24"/>
                <w:szCs w:val="24"/>
                <w:lang w:val="en-US" w:eastAsia="zh-CN" w:bidi="ar-SA"/>
              </w:rPr>
            </w:pPr>
          </w:p>
        </w:tc>
        <w:tc>
          <w:tcPr>
            <w:tcW w:w="256" w:type="pct"/>
            <w:shd w:val="clear" w:color="auto" w:fill="auto"/>
            <w:vAlign w:val="top"/>
          </w:tcPr>
          <w:p w14:paraId="0D4CBF3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2F00009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1E5EF1F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51ECD71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0F3CD70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56CFA801">
            <w:pPr>
              <w:spacing w:line="400" w:lineRule="exact"/>
              <w:jc w:val="center"/>
              <w:rPr>
                <w:rFonts w:hint="eastAsia" w:ascii="仿宋_GB2312" w:eastAsia="仿宋_GB2312"/>
                <w:sz w:val="24"/>
                <w:szCs w:val="24"/>
              </w:rPr>
            </w:pPr>
            <w:r>
              <w:rPr>
                <w:rFonts w:hint="eastAsia" w:ascii="仿宋_GB2312" w:eastAsia="仿宋_GB2312"/>
                <w:sz w:val="24"/>
                <w:szCs w:val="24"/>
              </w:rPr>
              <w:t>2026年5月27日</w:t>
            </w:r>
          </w:p>
          <w:p w14:paraId="71BE6A5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15:00—18:00</w:t>
            </w:r>
          </w:p>
        </w:tc>
        <w:tc>
          <w:tcPr>
            <w:tcW w:w="443" w:type="pct"/>
            <w:shd w:val="clear"/>
            <w:vAlign w:val="top"/>
          </w:tcPr>
          <w:p w14:paraId="75B050F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肿瘤医院五象院区住院大楼骨科会议室</w:t>
            </w:r>
          </w:p>
        </w:tc>
        <w:tc>
          <w:tcPr>
            <w:tcW w:w="880" w:type="pct"/>
            <w:shd w:val="clear"/>
            <w:vAlign w:val="top"/>
          </w:tcPr>
          <w:p w14:paraId="73837024">
            <w:pPr>
              <w:spacing w:line="400" w:lineRule="exact"/>
              <w:jc w:val="center"/>
              <w:rPr>
                <w:rFonts w:hint="eastAsia" w:ascii="仿宋_GB2312" w:eastAsia="仿宋_GB2312"/>
                <w:sz w:val="24"/>
                <w:szCs w:val="24"/>
              </w:rPr>
            </w:pPr>
            <w:r>
              <w:rPr>
                <w:rFonts w:hint="eastAsia" w:ascii="仿宋_GB2312" w:eastAsia="仿宋_GB2312"/>
                <w:sz w:val="24"/>
                <w:szCs w:val="24"/>
              </w:rPr>
              <w:t>黄保华*教授 硕士生导师</w:t>
            </w:r>
          </w:p>
          <w:p w14:paraId="658A540B">
            <w:pPr>
              <w:spacing w:line="400" w:lineRule="exact"/>
              <w:jc w:val="center"/>
              <w:rPr>
                <w:rFonts w:hint="eastAsia" w:ascii="仿宋_GB2312" w:eastAsia="仿宋_GB2312"/>
                <w:sz w:val="24"/>
                <w:szCs w:val="24"/>
              </w:rPr>
            </w:pPr>
            <w:r>
              <w:rPr>
                <w:rFonts w:hint="eastAsia" w:ascii="仿宋_GB2312" w:eastAsia="仿宋_GB2312"/>
                <w:sz w:val="24"/>
                <w:szCs w:val="24"/>
              </w:rPr>
              <w:t>袁振超</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5237ABB0">
            <w:pPr>
              <w:spacing w:line="400" w:lineRule="exact"/>
              <w:jc w:val="center"/>
              <w:rPr>
                <w:rFonts w:hint="eastAsia" w:ascii="仿宋_GB2312" w:eastAsia="仿宋_GB2312"/>
                <w:sz w:val="24"/>
                <w:szCs w:val="24"/>
              </w:rPr>
            </w:pPr>
            <w:r>
              <w:rPr>
                <w:rFonts w:hint="eastAsia" w:ascii="仿宋_GB2312" w:eastAsia="仿宋_GB2312"/>
                <w:sz w:val="24"/>
                <w:szCs w:val="24"/>
              </w:rPr>
              <w:t>谭家昌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7B4279E4">
            <w:pPr>
              <w:spacing w:line="400" w:lineRule="exact"/>
              <w:jc w:val="center"/>
              <w:rPr>
                <w:rFonts w:hint="eastAsia" w:ascii="仿宋_GB2312" w:eastAsia="仿宋_GB2312"/>
                <w:sz w:val="24"/>
                <w:szCs w:val="24"/>
              </w:rPr>
            </w:pPr>
            <w:r>
              <w:rPr>
                <w:rFonts w:hint="eastAsia" w:ascii="仿宋_GB2312" w:eastAsia="仿宋_GB2312"/>
                <w:sz w:val="24"/>
                <w:szCs w:val="24"/>
              </w:rPr>
              <w:t>贺聚良</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DDEF94F">
            <w:pPr>
              <w:spacing w:line="400" w:lineRule="exact"/>
              <w:jc w:val="center"/>
              <w:rPr>
                <w:rFonts w:hint="eastAsia" w:ascii="仿宋_GB2312" w:eastAsia="仿宋_GB2312"/>
                <w:sz w:val="24"/>
                <w:szCs w:val="24"/>
              </w:rPr>
            </w:pPr>
            <w:r>
              <w:rPr>
                <w:rFonts w:hint="eastAsia" w:ascii="仿宋_GB2312" w:eastAsia="仿宋_GB2312"/>
                <w:sz w:val="24"/>
                <w:szCs w:val="24"/>
              </w:rPr>
              <w:t>吴振杰</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534BD77F">
            <w:pPr>
              <w:spacing w:line="400" w:lineRule="exact"/>
              <w:jc w:val="center"/>
              <w:rPr>
                <w:rFonts w:hint="eastAsia" w:ascii="仿宋_GB2312" w:eastAsia="仿宋_GB2312"/>
                <w:sz w:val="24"/>
                <w:szCs w:val="24"/>
              </w:rPr>
            </w:pPr>
            <w:r>
              <w:rPr>
                <w:rFonts w:hint="eastAsia" w:ascii="仿宋_GB2312" w:eastAsia="仿宋_GB2312"/>
                <w:sz w:val="24"/>
                <w:szCs w:val="24"/>
              </w:rPr>
              <w:t>刘斌</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p w14:paraId="353B6C3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秦雄</w:t>
            </w:r>
            <w:r>
              <w:rPr>
                <w:rFonts w:hint="eastAsia" w:ascii="仿宋_GB2312" w:eastAsia="仿宋_GB2312"/>
                <w:sz w:val="24"/>
                <w:szCs w:val="24"/>
                <w:lang w:val="en-US" w:eastAsia="zh-CN"/>
              </w:rPr>
              <w:t xml:space="preserve">  </w:t>
            </w:r>
            <w:r>
              <w:rPr>
                <w:rFonts w:hint="eastAsia" w:ascii="仿宋_GB2312" w:eastAsia="仿宋_GB2312"/>
                <w:sz w:val="24"/>
                <w:szCs w:val="24"/>
              </w:rPr>
              <w:t>教授 硕士生导师</w:t>
            </w:r>
          </w:p>
        </w:tc>
      </w:tr>
      <w:tr w14:paraId="7914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7C1D68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7</w:t>
            </w:r>
          </w:p>
        </w:tc>
        <w:tc>
          <w:tcPr>
            <w:tcW w:w="320" w:type="pct"/>
            <w:shd w:val="clear"/>
            <w:vAlign w:val="top"/>
          </w:tcPr>
          <w:p w14:paraId="50148B6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苏田胜</w:t>
            </w:r>
          </w:p>
        </w:tc>
        <w:tc>
          <w:tcPr>
            <w:tcW w:w="714" w:type="pct"/>
            <w:shd w:val="clear"/>
            <w:vAlign w:val="top"/>
          </w:tcPr>
          <w:p w14:paraId="7BAE507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ST14 在胶质瘤中的表达及其临床意义</w:t>
            </w:r>
          </w:p>
        </w:tc>
        <w:tc>
          <w:tcPr>
            <w:tcW w:w="310" w:type="pct"/>
            <w:shd w:val="clear"/>
            <w:vAlign w:val="top"/>
          </w:tcPr>
          <w:p w14:paraId="57D1DB1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严峻</w:t>
            </w:r>
          </w:p>
        </w:tc>
        <w:tc>
          <w:tcPr>
            <w:tcW w:w="256" w:type="pct"/>
            <w:shd w:val="clear"/>
            <w:vAlign w:val="top"/>
          </w:tcPr>
          <w:p w14:paraId="6CB4BC7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vAlign w:val="top"/>
          </w:tcPr>
          <w:p w14:paraId="3610E0F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0369DFE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vAlign w:val="top"/>
          </w:tcPr>
          <w:p w14:paraId="05AA9C1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65EE8C5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1016CDC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48B4675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37DFB9EE">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7A5E1ECE">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77723B3D">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56329B83">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16D427B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7859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1BAF72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8</w:t>
            </w:r>
          </w:p>
        </w:tc>
        <w:tc>
          <w:tcPr>
            <w:tcW w:w="320" w:type="pct"/>
            <w:shd w:val="clear"/>
            <w:vAlign w:val="top"/>
          </w:tcPr>
          <w:p w14:paraId="02FB657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李庆中</w:t>
            </w:r>
          </w:p>
        </w:tc>
        <w:tc>
          <w:tcPr>
            <w:tcW w:w="714" w:type="pct"/>
            <w:shd w:val="clear"/>
            <w:vAlign w:val="top"/>
          </w:tcPr>
          <w:p w14:paraId="783E228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脑胶质瘤切除术后延迟出院影响因素分析及基于机器学习的预测模型构建</w:t>
            </w:r>
          </w:p>
        </w:tc>
        <w:tc>
          <w:tcPr>
            <w:tcW w:w="310" w:type="pct"/>
            <w:shd w:val="clear"/>
            <w:vAlign w:val="top"/>
          </w:tcPr>
          <w:p w14:paraId="2166E29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邓腾</w:t>
            </w:r>
          </w:p>
        </w:tc>
        <w:tc>
          <w:tcPr>
            <w:tcW w:w="256" w:type="pct"/>
            <w:shd w:val="clear"/>
            <w:vAlign w:val="top"/>
          </w:tcPr>
          <w:p w14:paraId="5461A34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vAlign w:val="top"/>
          </w:tcPr>
          <w:p w14:paraId="300A4D4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469F601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58B3ADC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7C7FCB1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74BA2B8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2F38A6E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5310D888">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68877509">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16098174">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2EC3F343">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168DFF8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603B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CDBCC1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9</w:t>
            </w:r>
          </w:p>
        </w:tc>
        <w:tc>
          <w:tcPr>
            <w:tcW w:w="320" w:type="pct"/>
            <w:shd w:val="clear"/>
            <w:vAlign w:val="top"/>
          </w:tcPr>
          <w:p w14:paraId="7A50FFD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骆翠娟</w:t>
            </w:r>
          </w:p>
        </w:tc>
        <w:tc>
          <w:tcPr>
            <w:tcW w:w="714" w:type="pct"/>
            <w:shd w:val="clear"/>
            <w:vAlign w:val="top"/>
          </w:tcPr>
          <w:p w14:paraId="60F38E9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GSTM3通过抑制自噬调控鼻咽癌细胞增殖及顺铂耐药的机制研究</w:t>
            </w:r>
          </w:p>
        </w:tc>
        <w:tc>
          <w:tcPr>
            <w:tcW w:w="310" w:type="pct"/>
            <w:shd w:val="clear"/>
            <w:vAlign w:val="top"/>
          </w:tcPr>
          <w:p w14:paraId="5CD27AC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谢莹</w:t>
            </w:r>
          </w:p>
        </w:tc>
        <w:tc>
          <w:tcPr>
            <w:tcW w:w="256" w:type="pct"/>
            <w:shd w:val="clear"/>
            <w:vAlign w:val="top"/>
          </w:tcPr>
          <w:p w14:paraId="624D7D1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医学</w:t>
            </w:r>
          </w:p>
        </w:tc>
        <w:tc>
          <w:tcPr>
            <w:tcW w:w="362" w:type="pct"/>
            <w:shd w:val="clear"/>
            <w:vAlign w:val="top"/>
          </w:tcPr>
          <w:p w14:paraId="5A40FC5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生物医学工程</w:t>
            </w:r>
          </w:p>
        </w:tc>
        <w:tc>
          <w:tcPr>
            <w:tcW w:w="267" w:type="pct"/>
            <w:shd w:val="clear"/>
            <w:vAlign w:val="top"/>
          </w:tcPr>
          <w:p w14:paraId="04634FC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vAlign w:val="top"/>
          </w:tcPr>
          <w:p w14:paraId="124F81F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541E9FE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315B831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5FADCF4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7A4AE9DD">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442C8E09">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7A87AC52">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039E90A1">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45EB84F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04A5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858BA1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10</w:t>
            </w:r>
          </w:p>
        </w:tc>
        <w:tc>
          <w:tcPr>
            <w:tcW w:w="320" w:type="pct"/>
            <w:shd w:val="clear"/>
            <w:vAlign w:val="top"/>
          </w:tcPr>
          <w:p w14:paraId="20C0F69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李熠</w:t>
            </w:r>
          </w:p>
        </w:tc>
        <w:tc>
          <w:tcPr>
            <w:tcW w:w="714" w:type="pct"/>
            <w:shd w:val="clear"/>
            <w:vAlign w:val="top"/>
          </w:tcPr>
          <w:p w14:paraId="0237AAF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应用3D打印数字化塑形聚醚醚酮与钛网治疗颅骨缺损的比较研究</w:t>
            </w:r>
          </w:p>
        </w:tc>
        <w:tc>
          <w:tcPr>
            <w:tcW w:w="310" w:type="pct"/>
            <w:shd w:val="clear"/>
            <w:vAlign w:val="top"/>
          </w:tcPr>
          <w:p w14:paraId="51B7988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莫立根</w:t>
            </w:r>
          </w:p>
        </w:tc>
        <w:tc>
          <w:tcPr>
            <w:tcW w:w="256" w:type="pct"/>
            <w:shd w:val="clear"/>
            <w:vAlign w:val="top"/>
          </w:tcPr>
          <w:p w14:paraId="24EEB4A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vAlign w:val="top"/>
          </w:tcPr>
          <w:p w14:paraId="3644161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00D015D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7DA7935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227CA6E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在职</w:t>
            </w:r>
          </w:p>
        </w:tc>
        <w:tc>
          <w:tcPr>
            <w:tcW w:w="631" w:type="pct"/>
            <w:shd w:val="clear"/>
            <w:vAlign w:val="top"/>
          </w:tcPr>
          <w:p w14:paraId="2D5E9C9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1FE031A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7F0DE98B">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0EF4ABCB">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711ACA40">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77EE4948">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349F686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361F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75B8D5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11</w:t>
            </w:r>
          </w:p>
        </w:tc>
        <w:tc>
          <w:tcPr>
            <w:tcW w:w="320" w:type="pct"/>
            <w:shd w:val="clear"/>
            <w:vAlign w:val="top"/>
          </w:tcPr>
          <w:p w14:paraId="432792E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覃春丽</w:t>
            </w:r>
          </w:p>
        </w:tc>
        <w:tc>
          <w:tcPr>
            <w:tcW w:w="714" w:type="pct"/>
            <w:shd w:val="clear"/>
            <w:vAlign w:val="top"/>
          </w:tcPr>
          <w:p w14:paraId="04D12EB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单原发灶甲状腺乳头状癌颈部淋巴结转移相关因素研究</w:t>
            </w:r>
          </w:p>
        </w:tc>
        <w:tc>
          <w:tcPr>
            <w:tcW w:w="310" w:type="pct"/>
            <w:shd w:val="clear"/>
            <w:vAlign w:val="top"/>
          </w:tcPr>
          <w:p w14:paraId="1BD1C33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韦正波</w:t>
            </w:r>
          </w:p>
        </w:tc>
        <w:tc>
          <w:tcPr>
            <w:tcW w:w="256" w:type="pct"/>
            <w:shd w:val="clear"/>
            <w:vAlign w:val="top"/>
          </w:tcPr>
          <w:p w14:paraId="6A6CCD2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vAlign w:val="top"/>
          </w:tcPr>
          <w:p w14:paraId="1207E17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5B7B201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148B15B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45BCF37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54F98DC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122B44C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5A3BFDB1">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2E71531E">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4204BF92">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02DB27E4">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6D7955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27B9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F7FF0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12</w:t>
            </w:r>
          </w:p>
        </w:tc>
        <w:tc>
          <w:tcPr>
            <w:tcW w:w="320" w:type="pct"/>
            <w:shd w:val="clear"/>
            <w:vAlign w:val="top"/>
          </w:tcPr>
          <w:p w14:paraId="552E6BE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卜文洁</w:t>
            </w:r>
          </w:p>
        </w:tc>
        <w:tc>
          <w:tcPr>
            <w:tcW w:w="714" w:type="pct"/>
            <w:shd w:val="clear"/>
            <w:vAlign w:val="top"/>
          </w:tcPr>
          <w:p w14:paraId="3C4913E2">
            <w:pPr>
              <w:spacing w:line="400" w:lineRule="exact"/>
              <w:jc w:val="center"/>
              <w:rPr>
                <w:rFonts w:hint="eastAsia" w:ascii="仿宋_GB2312" w:eastAsia="仿宋_GB2312"/>
                <w:sz w:val="24"/>
                <w:szCs w:val="24"/>
              </w:rPr>
            </w:pPr>
            <w:r>
              <w:rPr>
                <w:rFonts w:hint="eastAsia" w:ascii="仿宋_GB2312" w:eastAsia="仿宋_GB2312"/>
                <w:sz w:val="24"/>
                <w:szCs w:val="24"/>
              </w:rPr>
              <w:t>腔镜下全甲状腺切除术治疗甲状腺乳头状癌的安全性及疗效：</w:t>
            </w:r>
          </w:p>
          <w:p w14:paraId="54AB876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倾向得分匹配研究</w:t>
            </w:r>
          </w:p>
        </w:tc>
        <w:tc>
          <w:tcPr>
            <w:tcW w:w="310" w:type="pct"/>
            <w:shd w:val="clear"/>
            <w:vAlign w:val="top"/>
          </w:tcPr>
          <w:p w14:paraId="58E8AB7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唐孝准</w:t>
            </w:r>
          </w:p>
        </w:tc>
        <w:tc>
          <w:tcPr>
            <w:tcW w:w="256" w:type="pct"/>
            <w:shd w:val="clear"/>
            <w:vAlign w:val="top"/>
          </w:tcPr>
          <w:p w14:paraId="76622EE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vAlign w:val="top"/>
          </w:tcPr>
          <w:p w14:paraId="3CA8164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08F3324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3F398B5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2F1D1A1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4C7158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590E44F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78DA57C7">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21F3A421">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7F001A67">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779C8646">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1F27D80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4D72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A3E53D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13</w:t>
            </w:r>
          </w:p>
        </w:tc>
        <w:tc>
          <w:tcPr>
            <w:tcW w:w="320" w:type="pct"/>
            <w:shd w:val="clear"/>
            <w:vAlign w:val="top"/>
          </w:tcPr>
          <w:p w14:paraId="1B82584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覃林妙</w:t>
            </w:r>
          </w:p>
        </w:tc>
        <w:tc>
          <w:tcPr>
            <w:tcW w:w="714" w:type="pct"/>
            <w:shd w:val="clear"/>
            <w:vAlign w:val="top"/>
          </w:tcPr>
          <w:p w14:paraId="008F0FE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头颈鳞癌类装配体模型构建及CAFs调控肿瘤增殖、耐药及血管生成的初步研究</w:t>
            </w:r>
          </w:p>
        </w:tc>
        <w:tc>
          <w:tcPr>
            <w:tcW w:w="310" w:type="pct"/>
            <w:shd w:val="clear"/>
            <w:vAlign w:val="top"/>
          </w:tcPr>
          <w:p w14:paraId="1A46F84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谢莹</w:t>
            </w:r>
          </w:p>
        </w:tc>
        <w:tc>
          <w:tcPr>
            <w:tcW w:w="256" w:type="pct"/>
            <w:shd w:val="clear"/>
            <w:vAlign w:val="top"/>
          </w:tcPr>
          <w:p w14:paraId="4C79273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医学</w:t>
            </w:r>
          </w:p>
        </w:tc>
        <w:tc>
          <w:tcPr>
            <w:tcW w:w="362" w:type="pct"/>
            <w:shd w:val="clear"/>
            <w:vAlign w:val="top"/>
          </w:tcPr>
          <w:p w14:paraId="3DD32AB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生物医学工程</w:t>
            </w:r>
          </w:p>
        </w:tc>
        <w:tc>
          <w:tcPr>
            <w:tcW w:w="267" w:type="pct"/>
            <w:shd w:val="clear"/>
            <w:vAlign w:val="top"/>
          </w:tcPr>
          <w:p w14:paraId="2B81AAF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vAlign w:val="top"/>
          </w:tcPr>
          <w:p w14:paraId="116DDDF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4AAAF6F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4A21125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631480C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3D548FEA">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4DB59E26">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472A044F">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43397677">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0924547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3BCD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12F2D2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14</w:t>
            </w:r>
          </w:p>
        </w:tc>
        <w:tc>
          <w:tcPr>
            <w:tcW w:w="320" w:type="pct"/>
            <w:shd w:val="clear"/>
            <w:vAlign w:val="top"/>
          </w:tcPr>
          <w:p w14:paraId="229CADC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农建壮</w:t>
            </w:r>
          </w:p>
        </w:tc>
        <w:tc>
          <w:tcPr>
            <w:tcW w:w="714" w:type="pct"/>
            <w:shd w:val="clear"/>
            <w:vAlign w:val="top"/>
          </w:tcPr>
          <w:p w14:paraId="4AA10EA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基于公开数据库的MAGED4和USP9X在胶质瘤恶性进展中的相关性研究</w:t>
            </w:r>
          </w:p>
        </w:tc>
        <w:tc>
          <w:tcPr>
            <w:tcW w:w="310" w:type="pct"/>
            <w:shd w:val="clear"/>
            <w:vAlign w:val="top"/>
          </w:tcPr>
          <w:p w14:paraId="0DC0242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严峻</w:t>
            </w:r>
          </w:p>
        </w:tc>
        <w:tc>
          <w:tcPr>
            <w:tcW w:w="256" w:type="pct"/>
            <w:shd w:val="clear"/>
            <w:vAlign w:val="top"/>
          </w:tcPr>
          <w:p w14:paraId="3760339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vAlign w:val="top"/>
          </w:tcPr>
          <w:p w14:paraId="790B573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0FFD7E9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406EF08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39FCFCB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vAlign w:val="top"/>
          </w:tcPr>
          <w:p w14:paraId="2D56F8D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7BAC117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71241993">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2752EE0E">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6ADEF0BF">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1E73ED62">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5EE4AB7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4E9D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AA08C7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w:t>
            </w:r>
          </w:p>
        </w:tc>
        <w:tc>
          <w:tcPr>
            <w:tcW w:w="320" w:type="pct"/>
            <w:shd w:val="clear"/>
            <w:vAlign w:val="top"/>
          </w:tcPr>
          <w:p w14:paraId="62E3CD6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罗智</w:t>
            </w:r>
          </w:p>
        </w:tc>
        <w:tc>
          <w:tcPr>
            <w:tcW w:w="714" w:type="pct"/>
            <w:shd w:val="clear"/>
            <w:vAlign w:val="top"/>
          </w:tcPr>
          <w:p w14:paraId="163AB72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脑膜瘤显微手术围手术期并发症影响因素分析及列线图模型的建立</w:t>
            </w:r>
          </w:p>
        </w:tc>
        <w:tc>
          <w:tcPr>
            <w:tcW w:w="310" w:type="pct"/>
            <w:shd w:val="clear"/>
            <w:vAlign w:val="top"/>
          </w:tcPr>
          <w:p w14:paraId="567DE34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莫立根</w:t>
            </w:r>
          </w:p>
        </w:tc>
        <w:tc>
          <w:tcPr>
            <w:tcW w:w="256" w:type="pct"/>
            <w:shd w:val="clear"/>
            <w:vAlign w:val="top"/>
          </w:tcPr>
          <w:p w14:paraId="367A427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vAlign w:val="top"/>
          </w:tcPr>
          <w:p w14:paraId="1C8DB40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6ECDC1B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vAlign w:val="top"/>
          </w:tcPr>
          <w:p w14:paraId="20CE795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硕士</w:t>
            </w:r>
          </w:p>
        </w:tc>
        <w:tc>
          <w:tcPr>
            <w:tcW w:w="329" w:type="pct"/>
            <w:shd w:val="clear"/>
            <w:vAlign w:val="top"/>
          </w:tcPr>
          <w:p w14:paraId="6BD4826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37DF1F1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2026年5月27日13:00-18:00</w:t>
            </w:r>
          </w:p>
        </w:tc>
        <w:tc>
          <w:tcPr>
            <w:tcW w:w="443" w:type="pct"/>
            <w:shd w:val="clear"/>
            <w:vAlign w:val="top"/>
          </w:tcPr>
          <w:p w14:paraId="5A3D38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肿瘤医院五象院区远程会诊中心2</w:t>
            </w:r>
          </w:p>
        </w:tc>
        <w:tc>
          <w:tcPr>
            <w:tcW w:w="880" w:type="pct"/>
            <w:shd w:val="clear"/>
            <w:vAlign w:val="top"/>
          </w:tcPr>
          <w:p w14:paraId="1BC5252A">
            <w:pPr>
              <w:spacing w:line="400" w:lineRule="exact"/>
              <w:jc w:val="center"/>
              <w:rPr>
                <w:rFonts w:hint="eastAsia" w:ascii="仿宋_GB2312" w:eastAsia="仿宋_GB2312"/>
                <w:sz w:val="24"/>
                <w:szCs w:val="24"/>
              </w:rPr>
            </w:pPr>
            <w:r>
              <w:rPr>
                <w:rFonts w:hint="eastAsia" w:ascii="仿宋_GB2312" w:eastAsia="仿宋_GB2312"/>
                <w:sz w:val="24"/>
                <w:szCs w:val="24"/>
              </w:rPr>
              <w:t>杨华伟*教授 博士生导师</w:t>
            </w:r>
          </w:p>
          <w:p w14:paraId="79BB7FFB">
            <w:pPr>
              <w:spacing w:line="400" w:lineRule="exact"/>
              <w:jc w:val="center"/>
              <w:rPr>
                <w:rFonts w:hint="eastAsia" w:ascii="仿宋_GB2312" w:eastAsia="仿宋_GB2312"/>
                <w:sz w:val="24"/>
                <w:szCs w:val="24"/>
              </w:rPr>
            </w:pPr>
            <w:r>
              <w:rPr>
                <w:rFonts w:hint="eastAsia" w:ascii="仿宋_GB2312" w:eastAsia="仿宋_GB2312"/>
                <w:sz w:val="24"/>
                <w:szCs w:val="24"/>
              </w:rPr>
              <w:t>何中扬 教授 硕士生导师</w:t>
            </w:r>
          </w:p>
          <w:p w14:paraId="28807F41">
            <w:pPr>
              <w:spacing w:line="400" w:lineRule="exact"/>
              <w:jc w:val="center"/>
              <w:rPr>
                <w:rFonts w:hint="eastAsia" w:ascii="仿宋_GB2312" w:eastAsia="仿宋_GB2312"/>
                <w:sz w:val="24"/>
                <w:szCs w:val="24"/>
              </w:rPr>
            </w:pPr>
            <w:r>
              <w:rPr>
                <w:rFonts w:hint="eastAsia" w:ascii="仿宋_GB2312" w:eastAsia="仿宋_GB2312"/>
                <w:sz w:val="24"/>
                <w:szCs w:val="24"/>
              </w:rPr>
              <w:t>魏风   教授 硕士生导师</w:t>
            </w:r>
          </w:p>
          <w:p w14:paraId="266E6CB0">
            <w:pPr>
              <w:spacing w:line="400" w:lineRule="exact"/>
              <w:jc w:val="center"/>
              <w:rPr>
                <w:rFonts w:hint="eastAsia" w:ascii="仿宋_GB2312" w:eastAsia="仿宋_GB2312"/>
                <w:sz w:val="24"/>
                <w:szCs w:val="24"/>
              </w:rPr>
            </w:pPr>
            <w:r>
              <w:rPr>
                <w:rFonts w:hint="eastAsia" w:ascii="仿宋_GB2312" w:eastAsia="仿宋_GB2312"/>
                <w:sz w:val="24"/>
                <w:szCs w:val="24"/>
              </w:rPr>
              <w:t>段绪伟 教授 硕士生导师</w:t>
            </w:r>
          </w:p>
          <w:p w14:paraId="1A48ED4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凌国源 教授 硕士生导师</w:t>
            </w:r>
          </w:p>
        </w:tc>
      </w:tr>
      <w:tr w14:paraId="3C6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923A97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16</w:t>
            </w:r>
          </w:p>
        </w:tc>
        <w:tc>
          <w:tcPr>
            <w:tcW w:w="320" w:type="pct"/>
            <w:shd w:val="clear" w:color="auto" w:fill="auto"/>
            <w:vAlign w:val="top"/>
          </w:tcPr>
          <w:p w14:paraId="7CEB8C2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黄晓岚</w:t>
            </w:r>
          </w:p>
        </w:tc>
        <w:tc>
          <w:tcPr>
            <w:tcW w:w="714" w:type="pct"/>
            <w:shd w:val="clear" w:color="auto" w:fill="auto"/>
            <w:vAlign w:val="top"/>
          </w:tcPr>
          <w:p w14:paraId="0CEB680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PTEN通过溶酶体途径调控戈沙妥珠单抗敏感性的机制研究</w:t>
            </w:r>
          </w:p>
        </w:tc>
        <w:tc>
          <w:tcPr>
            <w:tcW w:w="310" w:type="pct"/>
            <w:shd w:val="clear" w:color="auto" w:fill="auto"/>
            <w:vAlign w:val="top"/>
          </w:tcPr>
          <w:p w14:paraId="3E903F0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刘燕</w:t>
            </w:r>
          </w:p>
        </w:tc>
        <w:tc>
          <w:tcPr>
            <w:tcW w:w="256" w:type="pct"/>
            <w:shd w:val="clear" w:color="auto" w:fill="auto"/>
            <w:vAlign w:val="top"/>
          </w:tcPr>
          <w:p w14:paraId="66024B2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20BE0D0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肿瘤学</w:t>
            </w:r>
          </w:p>
        </w:tc>
        <w:tc>
          <w:tcPr>
            <w:tcW w:w="267" w:type="pct"/>
            <w:shd w:val="clear" w:color="auto" w:fill="auto"/>
            <w:vAlign w:val="top"/>
          </w:tcPr>
          <w:p w14:paraId="23E59C0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学术型</w:t>
            </w:r>
          </w:p>
        </w:tc>
        <w:tc>
          <w:tcPr>
            <w:tcW w:w="263" w:type="pct"/>
            <w:shd w:val="clear" w:color="auto" w:fill="auto"/>
            <w:vAlign w:val="top"/>
          </w:tcPr>
          <w:p w14:paraId="23106CD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215AEC7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24C3848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5537E6D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4092D0B1">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7C9AD2A2">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101C2DD5">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57C023EA">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0AFA318E">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4744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02FBB6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17</w:t>
            </w:r>
          </w:p>
        </w:tc>
        <w:tc>
          <w:tcPr>
            <w:tcW w:w="320" w:type="pct"/>
            <w:shd w:val="clear" w:color="auto" w:fill="auto"/>
            <w:vAlign w:val="top"/>
          </w:tcPr>
          <w:p w14:paraId="6739AA7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农媛媛</w:t>
            </w:r>
          </w:p>
        </w:tc>
        <w:tc>
          <w:tcPr>
            <w:tcW w:w="714" w:type="pct"/>
            <w:shd w:val="clear" w:color="auto" w:fill="auto"/>
            <w:vAlign w:val="top"/>
          </w:tcPr>
          <w:p w14:paraId="6B15053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血清淀粉样蛋白A在乳腺癌中的临床意义及其调控肿瘤进展与化疗敏感性的研究</w:t>
            </w:r>
          </w:p>
        </w:tc>
        <w:tc>
          <w:tcPr>
            <w:tcW w:w="310" w:type="pct"/>
            <w:shd w:val="clear" w:color="auto" w:fill="auto"/>
            <w:vAlign w:val="top"/>
          </w:tcPr>
          <w:p w14:paraId="4BED92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谭爱花</w:t>
            </w:r>
          </w:p>
        </w:tc>
        <w:tc>
          <w:tcPr>
            <w:tcW w:w="256" w:type="pct"/>
            <w:shd w:val="clear" w:color="auto" w:fill="auto"/>
            <w:vAlign w:val="top"/>
          </w:tcPr>
          <w:p w14:paraId="070136E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6850E5C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内科学</w:t>
            </w:r>
          </w:p>
        </w:tc>
        <w:tc>
          <w:tcPr>
            <w:tcW w:w="267" w:type="pct"/>
            <w:shd w:val="clear" w:color="auto" w:fill="auto"/>
            <w:vAlign w:val="top"/>
          </w:tcPr>
          <w:p w14:paraId="57484AA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学术型</w:t>
            </w:r>
          </w:p>
        </w:tc>
        <w:tc>
          <w:tcPr>
            <w:tcW w:w="263" w:type="pct"/>
            <w:shd w:val="clear" w:color="auto" w:fill="auto"/>
            <w:vAlign w:val="top"/>
          </w:tcPr>
          <w:p w14:paraId="536D3C7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70F7516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231538D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5F28864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6617C6CA">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6316866B">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12AA0E5E">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11B12E0A">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1EE49B9B">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6AF3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426FC6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18</w:t>
            </w:r>
          </w:p>
        </w:tc>
        <w:tc>
          <w:tcPr>
            <w:tcW w:w="320" w:type="pct"/>
            <w:shd w:val="clear" w:color="auto" w:fill="auto"/>
            <w:vAlign w:val="top"/>
          </w:tcPr>
          <w:p w14:paraId="0C66479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刘小强</w:t>
            </w:r>
          </w:p>
        </w:tc>
        <w:tc>
          <w:tcPr>
            <w:tcW w:w="714" w:type="pct"/>
            <w:shd w:val="clear" w:color="auto" w:fill="auto"/>
            <w:vAlign w:val="top"/>
          </w:tcPr>
          <w:p w14:paraId="378880E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TMEM132A介导的Wnt/β-catenin信号通路在乳腺癌细胞增殖、侵袭与转移中的作用及机制研究</w:t>
            </w:r>
          </w:p>
        </w:tc>
        <w:tc>
          <w:tcPr>
            <w:tcW w:w="310" w:type="pct"/>
            <w:shd w:val="clear" w:color="auto" w:fill="auto"/>
            <w:vAlign w:val="top"/>
          </w:tcPr>
          <w:p w14:paraId="562D2FC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杨华伟</w:t>
            </w:r>
          </w:p>
        </w:tc>
        <w:tc>
          <w:tcPr>
            <w:tcW w:w="256" w:type="pct"/>
            <w:shd w:val="clear" w:color="auto" w:fill="auto"/>
            <w:vAlign w:val="top"/>
          </w:tcPr>
          <w:p w14:paraId="137EDC7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2A04AD9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32A3C25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学术型</w:t>
            </w:r>
          </w:p>
        </w:tc>
        <w:tc>
          <w:tcPr>
            <w:tcW w:w="263" w:type="pct"/>
            <w:shd w:val="clear" w:color="auto" w:fill="auto"/>
            <w:vAlign w:val="top"/>
          </w:tcPr>
          <w:p w14:paraId="18843C0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6ADC22D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0BC8A4A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236F1CF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532AF8AD">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0E47597A">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66745E43">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726F7FC9">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756F6376">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52A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519D51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19</w:t>
            </w:r>
          </w:p>
        </w:tc>
        <w:tc>
          <w:tcPr>
            <w:tcW w:w="320" w:type="pct"/>
            <w:shd w:val="clear" w:color="auto" w:fill="auto"/>
            <w:vAlign w:val="top"/>
          </w:tcPr>
          <w:p w14:paraId="4EB4EEF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莫飞相</w:t>
            </w:r>
          </w:p>
        </w:tc>
        <w:tc>
          <w:tcPr>
            <w:tcW w:w="714" w:type="pct"/>
            <w:shd w:val="clear" w:color="auto" w:fill="auto"/>
            <w:vAlign w:val="top"/>
          </w:tcPr>
          <w:p w14:paraId="7AB9B9D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EDC3 在HR+/HER2+乳腺癌中促进肿瘤恶性进展的作用及分子机制研究</w:t>
            </w:r>
          </w:p>
        </w:tc>
        <w:tc>
          <w:tcPr>
            <w:tcW w:w="310" w:type="pct"/>
            <w:shd w:val="clear" w:color="auto" w:fill="auto"/>
            <w:vAlign w:val="top"/>
          </w:tcPr>
          <w:p w14:paraId="5408655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韦薇</w:t>
            </w:r>
          </w:p>
        </w:tc>
        <w:tc>
          <w:tcPr>
            <w:tcW w:w="256" w:type="pct"/>
            <w:shd w:val="clear" w:color="auto" w:fill="auto"/>
            <w:vAlign w:val="top"/>
          </w:tcPr>
          <w:p w14:paraId="6BC5447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5459C79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56C41FB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学术型</w:t>
            </w:r>
          </w:p>
        </w:tc>
        <w:tc>
          <w:tcPr>
            <w:tcW w:w="263" w:type="pct"/>
            <w:shd w:val="clear" w:color="auto" w:fill="auto"/>
            <w:vAlign w:val="top"/>
          </w:tcPr>
          <w:p w14:paraId="4C47F92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660B49C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4588D6A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000C316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5160C697">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7F91799D">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34B74497">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7C88143E">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3A10CD32">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4789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E9D014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w:t>
            </w:r>
          </w:p>
        </w:tc>
        <w:tc>
          <w:tcPr>
            <w:tcW w:w="320" w:type="pct"/>
            <w:shd w:val="clear" w:color="auto" w:fill="auto"/>
            <w:vAlign w:val="top"/>
          </w:tcPr>
          <w:p w14:paraId="153B4BD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杨钦恋</w:t>
            </w:r>
          </w:p>
        </w:tc>
        <w:tc>
          <w:tcPr>
            <w:tcW w:w="714" w:type="pct"/>
            <w:shd w:val="clear" w:color="auto" w:fill="auto"/>
            <w:vAlign w:val="top"/>
          </w:tcPr>
          <w:p w14:paraId="0AE3460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外泌体Lnc-B16Rik对周细胞向肿瘤相关成纤维细胞转化调控作用的研究</w:t>
            </w:r>
          </w:p>
        </w:tc>
        <w:tc>
          <w:tcPr>
            <w:tcW w:w="310" w:type="pct"/>
            <w:shd w:val="clear" w:color="auto" w:fill="auto"/>
            <w:vAlign w:val="top"/>
          </w:tcPr>
          <w:p w14:paraId="63B6596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李秋云</w:t>
            </w:r>
          </w:p>
        </w:tc>
        <w:tc>
          <w:tcPr>
            <w:tcW w:w="256" w:type="pct"/>
            <w:shd w:val="clear" w:color="auto" w:fill="auto"/>
            <w:vAlign w:val="top"/>
          </w:tcPr>
          <w:p w14:paraId="450E0A1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01A51AD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28318B9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学术型</w:t>
            </w:r>
          </w:p>
        </w:tc>
        <w:tc>
          <w:tcPr>
            <w:tcW w:w="263" w:type="pct"/>
            <w:shd w:val="clear" w:color="auto" w:fill="auto"/>
            <w:vAlign w:val="top"/>
          </w:tcPr>
          <w:p w14:paraId="6C7BA2D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381E325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36F87A3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732A291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21B0D476">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1C9BCF37">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419AEA3A">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7A0BF6B4">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50D1163F">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7050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F4E726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21</w:t>
            </w:r>
          </w:p>
        </w:tc>
        <w:tc>
          <w:tcPr>
            <w:tcW w:w="320" w:type="pct"/>
            <w:shd w:val="clear" w:color="auto" w:fill="auto"/>
            <w:vAlign w:val="top"/>
          </w:tcPr>
          <w:p w14:paraId="1A18065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莫雅楠</w:t>
            </w:r>
          </w:p>
        </w:tc>
        <w:tc>
          <w:tcPr>
            <w:tcW w:w="714" w:type="pct"/>
            <w:shd w:val="clear" w:color="auto" w:fill="auto"/>
            <w:vAlign w:val="top"/>
          </w:tcPr>
          <w:p w14:paraId="1AAAE6B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LUM激活PTEN/PI3K/AKT通路对三阴性乳腺癌脑转移促进作用的研究</w:t>
            </w:r>
          </w:p>
        </w:tc>
        <w:tc>
          <w:tcPr>
            <w:tcW w:w="310" w:type="pct"/>
            <w:shd w:val="clear" w:color="auto" w:fill="auto"/>
            <w:vAlign w:val="top"/>
          </w:tcPr>
          <w:p w14:paraId="38CC072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姬逸男</w:t>
            </w:r>
          </w:p>
        </w:tc>
        <w:tc>
          <w:tcPr>
            <w:tcW w:w="256" w:type="pct"/>
            <w:shd w:val="clear" w:color="auto" w:fill="auto"/>
            <w:vAlign w:val="top"/>
          </w:tcPr>
          <w:p w14:paraId="0945BA4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2ED41EF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0C099DB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学术型</w:t>
            </w:r>
          </w:p>
        </w:tc>
        <w:tc>
          <w:tcPr>
            <w:tcW w:w="263" w:type="pct"/>
            <w:shd w:val="clear" w:color="auto" w:fill="auto"/>
            <w:vAlign w:val="top"/>
          </w:tcPr>
          <w:p w14:paraId="3F9C509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0F0B0E1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48E31D1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020BC76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238F6FDF">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6903E905">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54C27BDD">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7F3A9796">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42DDE266">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617D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B4AF34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22</w:t>
            </w:r>
          </w:p>
        </w:tc>
        <w:tc>
          <w:tcPr>
            <w:tcW w:w="320" w:type="pct"/>
            <w:shd w:val="clear" w:color="auto" w:fill="auto"/>
            <w:vAlign w:val="top"/>
          </w:tcPr>
          <w:p w14:paraId="46E4304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吴萱霖</w:t>
            </w:r>
          </w:p>
        </w:tc>
        <w:tc>
          <w:tcPr>
            <w:tcW w:w="714" w:type="pct"/>
            <w:shd w:val="clear" w:color="auto" w:fill="auto"/>
            <w:vAlign w:val="top"/>
          </w:tcPr>
          <w:p w14:paraId="0697C6B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免疫炎症生物标志物与HER2阳性型乳腺癌新辅助治疗疗效和预后的关系——双中心临床证据</w:t>
            </w:r>
          </w:p>
        </w:tc>
        <w:tc>
          <w:tcPr>
            <w:tcW w:w="310" w:type="pct"/>
            <w:shd w:val="clear" w:color="auto" w:fill="auto"/>
            <w:vAlign w:val="top"/>
          </w:tcPr>
          <w:p w14:paraId="41BCE92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杨华伟</w:t>
            </w:r>
          </w:p>
        </w:tc>
        <w:tc>
          <w:tcPr>
            <w:tcW w:w="256" w:type="pct"/>
            <w:shd w:val="clear" w:color="auto" w:fill="auto"/>
            <w:vAlign w:val="top"/>
          </w:tcPr>
          <w:p w14:paraId="11CC7F4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64A9C6A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51EA760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1B468CA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355C6B0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09F2A91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5A077F4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10DED3B6">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23000D3E">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3D8B6DAA">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4BF626A3">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70CB0497">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7CD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5D3C26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23</w:t>
            </w:r>
          </w:p>
        </w:tc>
        <w:tc>
          <w:tcPr>
            <w:tcW w:w="320" w:type="pct"/>
            <w:shd w:val="clear" w:color="auto" w:fill="auto"/>
            <w:vAlign w:val="top"/>
          </w:tcPr>
          <w:p w14:paraId="6004CEE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唐满锴</w:t>
            </w:r>
          </w:p>
        </w:tc>
        <w:tc>
          <w:tcPr>
            <w:tcW w:w="714" w:type="pct"/>
            <w:shd w:val="clear" w:color="auto" w:fill="auto"/>
            <w:vAlign w:val="top"/>
          </w:tcPr>
          <w:p w14:paraId="3491BB3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锥光束乳腺CT对乳腺癌新辅助化疗后病理反应的预测价值分析</w:t>
            </w:r>
          </w:p>
        </w:tc>
        <w:tc>
          <w:tcPr>
            <w:tcW w:w="310" w:type="pct"/>
            <w:shd w:val="clear" w:color="auto" w:fill="auto"/>
            <w:vAlign w:val="top"/>
          </w:tcPr>
          <w:p w14:paraId="6E21E05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杨华伟</w:t>
            </w:r>
          </w:p>
        </w:tc>
        <w:tc>
          <w:tcPr>
            <w:tcW w:w="256" w:type="pct"/>
            <w:shd w:val="clear" w:color="auto" w:fill="auto"/>
            <w:vAlign w:val="top"/>
          </w:tcPr>
          <w:p w14:paraId="2BC6D58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1823AD2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74F1FC3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48B426E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475BA7C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583ABB0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67EF42E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248B4E39">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0EEAE5F0">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6E2F1127">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442BD6D2">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26A9B535">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4E60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002FB9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24</w:t>
            </w:r>
          </w:p>
        </w:tc>
        <w:tc>
          <w:tcPr>
            <w:tcW w:w="320" w:type="pct"/>
            <w:shd w:val="clear" w:color="auto" w:fill="auto"/>
            <w:vAlign w:val="top"/>
          </w:tcPr>
          <w:p w14:paraId="4DBC4DB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甘艳婷</w:t>
            </w:r>
          </w:p>
        </w:tc>
        <w:tc>
          <w:tcPr>
            <w:tcW w:w="714" w:type="pct"/>
            <w:shd w:val="clear" w:color="auto" w:fill="auto"/>
            <w:vAlign w:val="top"/>
          </w:tcPr>
          <w:p w14:paraId="52849B1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NSM/SSM在IIb及III期乳腺癌患者中的安全性及预后分析</w:t>
            </w:r>
          </w:p>
        </w:tc>
        <w:tc>
          <w:tcPr>
            <w:tcW w:w="310" w:type="pct"/>
            <w:shd w:val="clear" w:color="auto" w:fill="auto"/>
            <w:vAlign w:val="top"/>
          </w:tcPr>
          <w:p w14:paraId="1E4342E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莫钦国</w:t>
            </w:r>
          </w:p>
        </w:tc>
        <w:tc>
          <w:tcPr>
            <w:tcW w:w="256" w:type="pct"/>
            <w:shd w:val="clear" w:color="auto" w:fill="auto"/>
            <w:vAlign w:val="top"/>
          </w:tcPr>
          <w:p w14:paraId="6143D30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3EC5ABB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4BBD3D7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6992201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5BA6367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48FF1B5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6722B75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65B0C705">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79BF2C17">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5EAE223A">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4ADCEE6A">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36497083">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3D0D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F22277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25</w:t>
            </w:r>
          </w:p>
        </w:tc>
        <w:tc>
          <w:tcPr>
            <w:tcW w:w="320" w:type="pct"/>
            <w:shd w:val="clear" w:color="auto" w:fill="auto"/>
            <w:vAlign w:val="top"/>
          </w:tcPr>
          <w:p w14:paraId="47E367C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陆春果</w:t>
            </w:r>
          </w:p>
        </w:tc>
        <w:tc>
          <w:tcPr>
            <w:tcW w:w="714" w:type="pct"/>
            <w:shd w:val="clear" w:color="auto" w:fill="auto"/>
            <w:vAlign w:val="top"/>
          </w:tcPr>
          <w:p w14:paraId="18F711B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乳腺化生性鳞状细胞癌与三阴性导管癌的临床病理特征及预后分析</w:t>
            </w:r>
          </w:p>
        </w:tc>
        <w:tc>
          <w:tcPr>
            <w:tcW w:w="310" w:type="pct"/>
            <w:shd w:val="clear" w:color="auto" w:fill="auto"/>
            <w:vAlign w:val="top"/>
          </w:tcPr>
          <w:p w14:paraId="7135D3B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李秋云</w:t>
            </w:r>
          </w:p>
        </w:tc>
        <w:tc>
          <w:tcPr>
            <w:tcW w:w="256" w:type="pct"/>
            <w:shd w:val="clear" w:color="auto" w:fill="auto"/>
            <w:vAlign w:val="top"/>
          </w:tcPr>
          <w:p w14:paraId="1A39640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2CE4A8F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4F57708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2254232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2C6B5A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5FC133F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36D8B39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0FB1D5FF">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2B29A4A1">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0A9005BD">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330E38A3">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2DF5E1F6">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1C68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48006E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26</w:t>
            </w:r>
          </w:p>
        </w:tc>
        <w:tc>
          <w:tcPr>
            <w:tcW w:w="320" w:type="pct"/>
            <w:shd w:val="clear" w:color="auto" w:fill="auto"/>
            <w:vAlign w:val="top"/>
          </w:tcPr>
          <w:p w14:paraId="35AB999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梁春逢</w:t>
            </w:r>
          </w:p>
        </w:tc>
        <w:tc>
          <w:tcPr>
            <w:tcW w:w="714" w:type="pct"/>
            <w:shd w:val="clear" w:color="auto" w:fill="auto"/>
            <w:vAlign w:val="top"/>
          </w:tcPr>
          <w:p w14:paraId="07C142B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晚期肺癌炎症指数对乳腺癌转移诊断及预后评估的双队列研究</w:t>
            </w:r>
          </w:p>
        </w:tc>
        <w:tc>
          <w:tcPr>
            <w:tcW w:w="310" w:type="pct"/>
            <w:shd w:val="clear" w:color="auto" w:fill="auto"/>
            <w:vAlign w:val="top"/>
          </w:tcPr>
          <w:p w14:paraId="6627DB2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覃庆洪</w:t>
            </w:r>
          </w:p>
        </w:tc>
        <w:tc>
          <w:tcPr>
            <w:tcW w:w="256" w:type="pct"/>
            <w:shd w:val="clear" w:color="auto" w:fill="auto"/>
            <w:vAlign w:val="top"/>
          </w:tcPr>
          <w:p w14:paraId="618DFB4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06818A8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58B1BE7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12640EA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6E87F9D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0BB5D46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4A9E9CD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1DDD9F16">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06F703FC">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62827D5C">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03694F89">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55F4271A">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0C69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630532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27</w:t>
            </w:r>
          </w:p>
        </w:tc>
        <w:tc>
          <w:tcPr>
            <w:tcW w:w="320" w:type="pct"/>
            <w:shd w:val="clear" w:color="auto" w:fill="auto"/>
            <w:vAlign w:val="top"/>
          </w:tcPr>
          <w:p w14:paraId="298BFA0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黄艳萍</w:t>
            </w:r>
          </w:p>
        </w:tc>
        <w:tc>
          <w:tcPr>
            <w:tcW w:w="714" w:type="pct"/>
            <w:shd w:val="clear" w:color="auto" w:fill="auto"/>
            <w:vAlign w:val="top"/>
          </w:tcPr>
          <w:p w14:paraId="6B86AB2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基于BREAST-Q量表的乳腺癌术后患者报告结局的临床分析</w:t>
            </w:r>
          </w:p>
        </w:tc>
        <w:tc>
          <w:tcPr>
            <w:tcW w:w="310" w:type="pct"/>
            <w:shd w:val="clear" w:color="auto" w:fill="auto"/>
            <w:vAlign w:val="top"/>
          </w:tcPr>
          <w:p w14:paraId="051BA70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黄清华</w:t>
            </w:r>
          </w:p>
        </w:tc>
        <w:tc>
          <w:tcPr>
            <w:tcW w:w="256" w:type="pct"/>
            <w:shd w:val="clear" w:color="auto" w:fill="auto"/>
            <w:vAlign w:val="top"/>
          </w:tcPr>
          <w:p w14:paraId="0F4516D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0302118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0CDC3CF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7233E98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39EF09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0DFAADE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0A45362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16177039">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6CCF182C">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45F5ABE5">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2CD28CCE">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5250330B">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4F80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D0443D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28</w:t>
            </w:r>
          </w:p>
        </w:tc>
        <w:tc>
          <w:tcPr>
            <w:tcW w:w="320" w:type="pct"/>
            <w:shd w:val="clear" w:color="auto" w:fill="auto"/>
            <w:vAlign w:val="top"/>
          </w:tcPr>
          <w:p w14:paraId="6F672ED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于燕菁</w:t>
            </w:r>
          </w:p>
        </w:tc>
        <w:tc>
          <w:tcPr>
            <w:tcW w:w="714" w:type="pct"/>
            <w:shd w:val="clear" w:color="auto" w:fill="auto"/>
            <w:vAlign w:val="top"/>
          </w:tcPr>
          <w:p w14:paraId="398815C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MRI影像组学和临床特征对乳腺癌手术前后判断管腔型不一致预测模型的构建</w:t>
            </w:r>
          </w:p>
        </w:tc>
        <w:tc>
          <w:tcPr>
            <w:tcW w:w="310" w:type="pct"/>
            <w:shd w:val="clear" w:color="auto" w:fill="auto"/>
            <w:vAlign w:val="top"/>
          </w:tcPr>
          <w:p w14:paraId="130D0D7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姬逸男</w:t>
            </w:r>
          </w:p>
        </w:tc>
        <w:tc>
          <w:tcPr>
            <w:tcW w:w="256" w:type="pct"/>
            <w:shd w:val="clear" w:color="auto" w:fill="auto"/>
            <w:vAlign w:val="top"/>
          </w:tcPr>
          <w:p w14:paraId="5654BDB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11AA3A9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1C830FA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5B399A0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硕士</w:t>
            </w:r>
          </w:p>
        </w:tc>
        <w:tc>
          <w:tcPr>
            <w:tcW w:w="329" w:type="pct"/>
            <w:shd w:val="clear" w:color="auto" w:fill="auto"/>
            <w:vAlign w:val="top"/>
          </w:tcPr>
          <w:p w14:paraId="52B88AB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542726C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5月21日</w:t>
            </w:r>
          </w:p>
        </w:tc>
        <w:tc>
          <w:tcPr>
            <w:tcW w:w="443" w:type="pct"/>
            <w:shd w:val="clear" w:color="auto" w:fill="auto"/>
            <w:vAlign w:val="top"/>
          </w:tcPr>
          <w:p w14:paraId="2341C9C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top"/>
          </w:tcPr>
          <w:p w14:paraId="6A4B67DA">
            <w:pPr>
              <w:spacing w:line="400" w:lineRule="exact"/>
              <w:jc w:val="both"/>
              <w:rPr>
                <w:rFonts w:ascii="仿宋_GB2312" w:eastAsia="仿宋_GB2312"/>
                <w:sz w:val="24"/>
              </w:rPr>
            </w:pPr>
            <w:r>
              <w:rPr>
                <w:rFonts w:hint="eastAsia" w:ascii="仿宋_GB2312" w:eastAsia="仿宋_GB2312"/>
                <w:sz w:val="24"/>
                <w:lang w:val="en-US" w:eastAsia="zh-CN"/>
              </w:rPr>
              <w:t>刘剑勇</w:t>
            </w:r>
            <w:r>
              <w:rPr>
                <w:rFonts w:hint="eastAsia"/>
              </w:rPr>
              <w:t>*</w:t>
            </w:r>
            <w:r>
              <w:rPr>
                <w:rFonts w:ascii="仿宋_GB2312" w:eastAsia="仿宋_GB2312"/>
                <w:sz w:val="24"/>
              </w:rPr>
              <w:t>教授</w:t>
            </w:r>
            <w:r>
              <w:rPr>
                <w:rFonts w:hint="eastAsia" w:ascii="仿宋_GB2312" w:eastAsia="仿宋_GB2312"/>
                <w:sz w:val="24"/>
              </w:rPr>
              <w:t xml:space="preserve"> 博士生导师</w:t>
            </w:r>
          </w:p>
          <w:p w14:paraId="6EA46E3E">
            <w:pPr>
              <w:spacing w:line="400" w:lineRule="exact"/>
              <w:jc w:val="both"/>
              <w:rPr>
                <w:rFonts w:ascii="仿宋_GB2312" w:eastAsia="仿宋_GB2312"/>
                <w:sz w:val="24"/>
              </w:rPr>
            </w:pPr>
            <w:r>
              <w:rPr>
                <w:rFonts w:hint="eastAsia" w:ascii="仿宋_GB2312" w:eastAsia="仿宋_GB2312"/>
                <w:sz w:val="24"/>
                <w:lang w:val="en-US" w:eastAsia="zh-CN"/>
              </w:rPr>
              <w:t>莫立根</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硕士</w:t>
            </w:r>
            <w:r>
              <w:rPr>
                <w:rFonts w:hint="eastAsia" w:ascii="仿宋_GB2312" w:eastAsia="仿宋_GB2312"/>
                <w:sz w:val="24"/>
              </w:rPr>
              <w:t>生导师</w:t>
            </w:r>
          </w:p>
          <w:p w14:paraId="6280E771">
            <w:pPr>
              <w:spacing w:line="400" w:lineRule="exact"/>
              <w:jc w:val="both"/>
              <w:rPr>
                <w:rFonts w:ascii="仿宋_GB2312" w:eastAsia="仿宋_GB2312"/>
                <w:sz w:val="24"/>
              </w:rPr>
            </w:pPr>
            <w:r>
              <w:rPr>
                <w:rFonts w:hint="eastAsia" w:ascii="仿宋_GB2312" w:eastAsia="仿宋_GB2312"/>
                <w:sz w:val="24"/>
                <w:lang w:val="en-US" w:eastAsia="zh-CN"/>
              </w:rPr>
              <w:t>王宇坤</w:t>
            </w:r>
            <w:r>
              <w:rPr>
                <w:rFonts w:hint="eastAsia" w:ascii="仿宋_GB2312" w:eastAsia="仿宋_GB2312"/>
                <w:sz w:val="24"/>
              </w:rPr>
              <w:t xml:space="preserve"> 教授 </w:t>
            </w:r>
            <w:r>
              <w:rPr>
                <w:rFonts w:hint="eastAsia" w:ascii="仿宋_GB2312" w:eastAsia="仿宋_GB2312"/>
                <w:sz w:val="24"/>
                <w:lang w:val="en-US" w:eastAsia="zh-CN"/>
              </w:rPr>
              <w:t>硕</w:t>
            </w:r>
            <w:r>
              <w:rPr>
                <w:rFonts w:hint="eastAsia" w:ascii="仿宋_GB2312" w:eastAsia="仿宋_GB2312"/>
                <w:sz w:val="24"/>
              </w:rPr>
              <w:t>士生导师</w:t>
            </w:r>
          </w:p>
          <w:p w14:paraId="496998F8">
            <w:pPr>
              <w:spacing w:line="400" w:lineRule="exact"/>
              <w:jc w:val="both"/>
              <w:rPr>
                <w:rFonts w:ascii="仿宋_GB2312" w:eastAsia="仿宋_GB2312"/>
                <w:sz w:val="24"/>
              </w:rPr>
            </w:pPr>
            <w:r>
              <w:rPr>
                <w:rFonts w:hint="eastAsia" w:ascii="仿宋_GB2312" w:eastAsia="仿宋_GB2312"/>
                <w:sz w:val="24"/>
                <w:lang w:val="en-US" w:eastAsia="zh-CN"/>
              </w:rPr>
              <w:t>邹全庆</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410F4780">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谢伟敏</w:t>
            </w:r>
            <w:r>
              <w:rPr>
                <w:rFonts w:hint="eastAsia" w:ascii="仿宋_GB2312" w:eastAsia="仿宋_GB2312"/>
                <w:sz w:val="24"/>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tc>
      </w:tr>
      <w:tr w14:paraId="3F49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B30CE7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29</w:t>
            </w:r>
          </w:p>
        </w:tc>
        <w:tc>
          <w:tcPr>
            <w:tcW w:w="320" w:type="pct"/>
            <w:shd w:val="clear" w:color="auto" w:fill="auto"/>
            <w:vAlign w:val="top"/>
          </w:tcPr>
          <w:p w14:paraId="0CEE60E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陈彬洁</w:t>
            </w:r>
          </w:p>
        </w:tc>
        <w:tc>
          <w:tcPr>
            <w:tcW w:w="714" w:type="pct"/>
            <w:shd w:val="clear" w:color="auto" w:fill="auto"/>
            <w:vAlign w:val="top"/>
          </w:tcPr>
          <w:p w14:paraId="72C211D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精神应激通过糖皮质激素-TSC22D3轴对乳腺癌新辅助化疗疗效的影像及机制研究</w:t>
            </w:r>
          </w:p>
        </w:tc>
        <w:tc>
          <w:tcPr>
            <w:tcW w:w="310" w:type="pct"/>
            <w:shd w:val="clear" w:color="auto" w:fill="auto"/>
            <w:vAlign w:val="top"/>
          </w:tcPr>
          <w:p w14:paraId="51B409D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韦长元</w:t>
            </w:r>
          </w:p>
        </w:tc>
        <w:tc>
          <w:tcPr>
            <w:tcW w:w="256" w:type="pct"/>
            <w:shd w:val="clear" w:color="auto" w:fill="auto"/>
            <w:vAlign w:val="top"/>
          </w:tcPr>
          <w:p w14:paraId="139E582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60F3573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7104E9E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298F247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博士</w:t>
            </w:r>
          </w:p>
        </w:tc>
        <w:tc>
          <w:tcPr>
            <w:tcW w:w="329" w:type="pct"/>
            <w:shd w:val="clear" w:color="auto" w:fill="auto"/>
            <w:vAlign w:val="top"/>
          </w:tcPr>
          <w:p w14:paraId="4DB6154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12CD1F4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5月22日</w:t>
            </w:r>
          </w:p>
        </w:tc>
        <w:tc>
          <w:tcPr>
            <w:tcW w:w="443" w:type="pct"/>
            <w:shd w:val="clear" w:color="auto" w:fill="auto"/>
            <w:vAlign w:val="top"/>
          </w:tcPr>
          <w:p w14:paraId="6CAECB2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center"/>
          </w:tcPr>
          <w:p w14:paraId="6C23FAEF">
            <w:pPr>
              <w:spacing w:line="400" w:lineRule="exact"/>
              <w:jc w:val="both"/>
              <w:rPr>
                <w:rFonts w:ascii="仿宋_GB2312" w:eastAsia="仿宋_GB2312"/>
                <w:sz w:val="24"/>
              </w:rPr>
            </w:pPr>
            <w:r>
              <w:rPr>
                <w:rFonts w:hint="eastAsia" w:ascii="仿宋_GB2312" w:eastAsia="仿宋_GB2312"/>
                <w:sz w:val="24"/>
                <w:lang w:val="en-US" w:eastAsia="zh-CN"/>
              </w:rPr>
              <w:t>王曦</w:t>
            </w:r>
            <w:r>
              <w:rPr>
                <w:rFonts w:hint="eastAsia"/>
              </w:rPr>
              <w:t>*</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31C1FB4A">
            <w:pPr>
              <w:spacing w:line="400" w:lineRule="exact"/>
              <w:jc w:val="both"/>
              <w:rPr>
                <w:rFonts w:ascii="仿宋_GB2312" w:eastAsia="仿宋_GB2312"/>
                <w:sz w:val="24"/>
              </w:rPr>
            </w:pPr>
            <w:r>
              <w:rPr>
                <w:rFonts w:hint="eastAsia" w:ascii="仿宋_GB2312" w:eastAsia="仿宋_GB2312"/>
                <w:sz w:val="24"/>
                <w:lang w:val="en-US" w:eastAsia="zh-CN"/>
              </w:rPr>
              <w:t xml:space="preserve">何敏  </w:t>
            </w:r>
            <w:r>
              <w:rPr>
                <w:rFonts w:ascii="仿宋_GB2312" w:eastAsia="仿宋_GB2312"/>
                <w:sz w:val="24"/>
              </w:rPr>
              <w:t>教授</w:t>
            </w:r>
            <w:r>
              <w:rPr>
                <w:rFonts w:hint="eastAsia" w:ascii="仿宋_GB2312" w:eastAsia="仿宋_GB2312"/>
                <w:sz w:val="24"/>
              </w:rPr>
              <w:t xml:space="preserve"> 博士生导师</w:t>
            </w:r>
          </w:p>
          <w:p w14:paraId="424D4CC1">
            <w:pPr>
              <w:spacing w:line="400" w:lineRule="exact"/>
              <w:jc w:val="both"/>
              <w:rPr>
                <w:rFonts w:ascii="仿宋_GB2312" w:eastAsia="仿宋_GB2312"/>
                <w:sz w:val="24"/>
              </w:rPr>
            </w:pPr>
            <w:r>
              <w:rPr>
                <w:rFonts w:hint="eastAsia" w:ascii="仿宋_GB2312" w:eastAsia="仿宋_GB2312"/>
                <w:sz w:val="24"/>
                <w:lang w:val="en-US" w:eastAsia="zh-CN"/>
              </w:rPr>
              <w:t xml:space="preserve">钟振国 </w:t>
            </w:r>
            <w:r>
              <w:rPr>
                <w:rFonts w:hint="eastAsia" w:ascii="仿宋_GB2312" w:eastAsia="仿宋_GB2312"/>
                <w:sz w:val="24"/>
              </w:rPr>
              <w:t>教授 博士生导师</w:t>
            </w:r>
          </w:p>
          <w:p w14:paraId="0ED2FCB6">
            <w:pPr>
              <w:spacing w:line="400" w:lineRule="exact"/>
              <w:jc w:val="both"/>
              <w:rPr>
                <w:rFonts w:ascii="仿宋_GB2312" w:eastAsia="仿宋_GB2312"/>
                <w:sz w:val="24"/>
              </w:rPr>
            </w:pPr>
            <w:r>
              <w:rPr>
                <w:rFonts w:hint="eastAsia" w:ascii="仿宋_GB2312" w:eastAsia="仿宋_GB2312"/>
                <w:sz w:val="24"/>
                <w:lang w:val="en-US" w:eastAsia="zh-CN"/>
              </w:rPr>
              <w:t xml:space="preserve">刘剑勇 </w:t>
            </w:r>
            <w:r>
              <w:rPr>
                <w:rFonts w:ascii="仿宋_GB2312" w:eastAsia="仿宋_GB2312"/>
                <w:sz w:val="24"/>
              </w:rPr>
              <w:t>教授</w:t>
            </w:r>
            <w:r>
              <w:rPr>
                <w:rFonts w:hint="eastAsia" w:ascii="仿宋_GB2312" w:eastAsia="仿宋_GB2312"/>
                <w:sz w:val="24"/>
              </w:rPr>
              <w:t xml:space="preserve"> 博士生导师</w:t>
            </w:r>
          </w:p>
          <w:p w14:paraId="19E77572">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唐耘天 </w:t>
            </w:r>
            <w:r>
              <w:rPr>
                <w:rFonts w:ascii="仿宋_GB2312" w:eastAsia="仿宋_GB2312"/>
                <w:sz w:val="24"/>
              </w:rPr>
              <w:t>教授</w:t>
            </w:r>
            <w:r>
              <w:rPr>
                <w:rFonts w:hint="eastAsia" w:ascii="仿宋_GB2312" w:eastAsia="仿宋_GB2312"/>
                <w:sz w:val="24"/>
              </w:rPr>
              <w:t xml:space="preserve"> 博士生导师</w:t>
            </w:r>
          </w:p>
        </w:tc>
      </w:tr>
      <w:tr w14:paraId="5C34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F711FFE">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30</w:t>
            </w:r>
          </w:p>
        </w:tc>
        <w:tc>
          <w:tcPr>
            <w:tcW w:w="320" w:type="pct"/>
            <w:shd w:val="clear" w:color="auto" w:fill="auto"/>
            <w:vAlign w:val="top"/>
          </w:tcPr>
          <w:p w14:paraId="4656839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蒋璋</w:t>
            </w:r>
          </w:p>
        </w:tc>
        <w:tc>
          <w:tcPr>
            <w:tcW w:w="714" w:type="pct"/>
            <w:shd w:val="clear" w:color="auto" w:fill="auto"/>
            <w:vAlign w:val="top"/>
          </w:tcPr>
          <w:p w14:paraId="6E67AE9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E2F1-PLPP4调控轴促进乳腺癌增殖与转移的作用及机制研究</w:t>
            </w:r>
          </w:p>
        </w:tc>
        <w:tc>
          <w:tcPr>
            <w:tcW w:w="310" w:type="pct"/>
            <w:shd w:val="clear" w:color="auto" w:fill="auto"/>
            <w:vAlign w:val="top"/>
          </w:tcPr>
          <w:p w14:paraId="47BBA5A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韦长元</w:t>
            </w:r>
          </w:p>
        </w:tc>
        <w:tc>
          <w:tcPr>
            <w:tcW w:w="256" w:type="pct"/>
            <w:shd w:val="clear" w:color="auto" w:fill="auto"/>
            <w:vAlign w:val="top"/>
          </w:tcPr>
          <w:p w14:paraId="0272163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672FC53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68273FF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714CC19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博士</w:t>
            </w:r>
          </w:p>
        </w:tc>
        <w:tc>
          <w:tcPr>
            <w:tcW w:w="329" w:type="pct"/>
            <w:shd w:val="clear" w:color="auto" w:fill="auto"/>
            <w:vAlign w:val="top"/>
          </w:tcPr>
          <w:p w14:paraId="02C8D94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在职</w:t>
            </w:r>
          </w:p>
        </w:tc>
        <w:tc>
          <w:tcPr>
            <w:tcW w:w="631" w:type="pct"/>
            <w:shd w:val="clear" w:color="auto" w:fill="auto"/>
            <w:vAlign w:val="top"/>
          </w:tcPr>
          <w:p w14:paraId="056B3B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5月22日</w:t>
            </w:r>
          </w:p>
        </w:tc>
        <w:tc>
          <w:tcPr>
            <w:tcW w:w="443" w:type="pct"/>
            <w:shd w:val="clear" w:color="auto" w:fill="auto"/>
            <w:vAlign w:val="top"/>
          </w:tcPr>
          <w:p w14:paraId="674EDCB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center"/>
          </w:tcPr>
          <w:p w14:paraId="285FE087">
            <w:pPr>
              <w:spacing w:line="400" w:lineRule="exact"/>
              <w:jc w:val="both"/>
              <w:rPr>
                <w:rFonts w:ascii="仿宋_GB2312" w:eastAsia="仿宋_GB2312"/>
                <w:sz w:val="24"/>
              </w:rPr>
            </w:pPr>
            <w:r>
              <w:rPr>
                <w:rFonts w:hint="eastAsia" w:ascii="仿宋_GB2312" w:eastAsia="仿宋_GB2312"/>
                <w:sz w:val="24"/>
                <w:lang w:val="en-US" w:eastAsia="zh-CN"/>
              </w:rPr>
              <w:t>王曦</w:t>
            </w:r>
            <w:r>
              <w:rPr>
                <w:rFonts w:hint="eastAsia"/>
              </w:rPr>
              <w:t>*</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38FC62F9">
            <w:pPr>
              <w:spacing w:line="400" w:lineRule="exact"/>
              <w:jc w:val="both"/>
              <w:rPr>
                <w:rFonts w:ascii="仿宋_GB2312" w:eastAsia="仿宋_GB2312"/>
                <w:sz w:val="24"/>
              </w:rPr>
            </w:pPr>
            <w:r>
              <w:rPr>
                <w:rFonts w:hint="eastAsia" w:ascii="仿宋_GB2312" w:eastAsia="仿宋_GB2312"/>
                <w:sz w:val="24"/>
                <w:lang w:val="en-US" w:eastAsia="zh-CN"/>
              </w:rPr>
              <w:t xml:space="preserve">何敏  </w:t>
            </w:r>
            <w:r>
              <w:rPr>
                <w:rFonts w:ascii="仿宋_GB2312" w:eastAsia="仿宋_GB2312"/>
                <w:sz w:val="24"/>
              </w:rPr>
              <w:t>教授</w:t>
            </w:r>
            <w:r>
              <w:rPr>
                <w:rFonts w:hint="eastAsia" w:ascii="仿宋_GB2312" w:eastAsia="仿宋_GB2312"/>
                <w:sz w:val="24"/>
              </w:rPr>
              <w:t xml:space="preserve"> 博士生导师</w:t>
            </w:r>
          </w:p>
          <w:p w14:paraId="705BF69E">
            <w:pPr>
              <w:spacing w:line="400" w:lineRule="exact"/>
              <w:jc w:val="both"/>
              <w:rPr>
                <w:rFonts w:ascii="仿宋_GB2312" w:eastAsia="仿宋_GB2312"/>
                <w:sz w:val="24"/>
              </w:rPr>
            </w:pPr>
            <w:r>
              <w:rPr>
                <w:rFonts w:hint="eastAsia" w:ascii="仿宋_GB2312" w:eastAsia="仿宋_GB2312"/>
                <w:sz w:val="24"/>
                <w:lang w:val="en-US" w:eastAsia="zh-CN"/>
              </w:rPr>
              <w:t xml:space="preserve">钟振国 </w:t>
            </w:r>
            <w:r>
              <w:rPr>
                <w:rFonts w:hint="eastAsia" w:ascii="仿宋_GB2312" w:eastAsia="仿宋_GB2312"/>
                <w:sz w:val="24"/>
              </w:rPr>
              <w:t>教授 博士生导师</w:t>
            </w:r>
          </w:p>
          <w:p w14:paraId="35728995">
            <w:pPr>
              <w:spacing w:line="400" w:lineRule="exact"/>
              <w:jc w:val="both"/>
              <w:rPr>
                <w:rFonts w:ascii="仿宋_GB2312" w:eastAsia="仿宋_GB2312"/>
                <w:sz w:val="24"/>
              </w:rPr>
            </w:pPr>
            <w:r>
              <w:rPr>
                <w:rFonts w:hint="eastAsia" w:ascii="仿宋_GB2312" w:eastAsia="仿宋_GB2312"/>
                <w:sz w:val="24"/>
                <w:lang w:val="en-US" w:eastAsia="zh-CN"/>
              </w:rPr>
              <w:t xml:space="preserve">刘剑勇 </w:t>
            </w:r>
            <w:r>
              <w:rPr>
                <w:rFonts w:ascii="仿宋_GB2312" w:eastAsia="仿宋_GB2312"/>
                <w:sz w:val="24"/>
              </w:rPr>
              <w:t>教授</w:t>
            </w:r>
            <w:r>
              <w:rPr>
                <w:rFonts w:hint="eastAsia" w:ascii="仿宋_GB2312" w:eastAsia="仿宋_GB2312"/>
                <w:sz w:val="24"/>
              </w:rPr>
              <w:t xml:space="preserve"> 博士生导师</w:t>
            </w:r>
          </w:p>
          <w:p w14:paraId="5EAD3515">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唐耘天 </w:t>
            </w:r>
            <w:r>
              <w:rPr>
                <w:rFonts w:ascii="仿宋_GB2312" w:eastAsia="仿宋_GB2312"/>
                <w:sz w:val="24"/>
              </w:rPr>
              <w:t>教授</w:t>
            </w:r>
            <w:r>
              <w:rPr>
                <w:rFonts w:hint="eastAsia" w:ascii="仿宋_GB2312" w:eastAsia="仿宋_GB2312"/>
                <w:sz w:val="24"/>
              </w:rPr>
              <w:t xml:space="preserve"> 博士生导师</w:t>
            </w:r>
          </w:p>
        </w:tc>
      </w:tr>
      <w:tr w14:paraId="35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44955E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31</w:t>
            </w:r>
          </w:p>
        </w:tc>
        <w:tc>
          <w:tcPr>
            <w:tcW w:w="320" w:type="pct"/>
            <w:shd w:val="clear" w:color="auto" w:fill="auto"/>
            <w:vAlign w:val="top"/>
          </w:tcPr>
          <w:p w14:paraId="167FF03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陈岩</w:t>
            </w:r>
          </w:p>
        </w:tc>
        <w:tc>
          <w:tcPr>
            <w:tcW w:w="714" w:type="pct"/>
            <w:shd w:val="clear" w:color="auto" w:fill="auto"/>
            <w:vAlign w:val="top"/>
          </w:tcPr>
          <w:p w14:paraId="6BB4A6A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CCDC80在乳腺癌中的表达特征、临床意义及抑癌功能与机制研究</w:t>
            </w:r>
          </w:p>
        </w:tc>
        <w:tc>
          <w:tcPr>
            <w:tcW w:w="310" w:type="pct"/>
            <w:shd w:val="clear" w:color="auto" w:fill="auto"/>
            <w:vAlign w:val="top"/>
          </w:tcPr>
          <w:p w14:paraId="7E08C6F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韦长元</w:t>
            </w:r>
          </w:p>
        </w:tc>
        <w:tc>
          <w:tcPr>
            <w:tcW w:w="256" w:type="pct"/>
            <w:shd w:val="clear" w:color="auto" w:fill="auto"/>
            <w:vAlign w:val="top"/>
          </w:tcPr>
          <w:p w14:paraId="74E8304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30C5525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肿瘤学</w:t>
            </w:r>
          </w:p>
        </w:tc>
        <w:tc>
          <w:tcPr>
            <w:tcW w:w="267" w:type="pct"/>
            <w:shd w:val="clear" w:color="auto" w:fill="auto"/>
            <w:vAlign w:val="top"/>
          </w:tcPr>
          <w:p w14:paraId="1CF2DE9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52B0F14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博士</w:t>
            </w:r>
          </w:p>
        </w:tc>
        <w:tc>
          <w:tcPr>
            <w:tcW w:w="329" w:type="pct"/>
            <w:shd w:val="clear" w:color="auto" w:fill="auto"/>
            <w:vAlign w:val="top"/>
          </w:tcPr>
          <w:p w14:paraId="5C7AF7F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在职</w:t>
            </w:r>
          </w:p>
        </w:tc>
        <w:tc>
          <w:tcPr>
            <w:tcW w:w="631" w:type="pct"/>
            <w:shd w:val="clear" w:color="auto" w:fill="auto"/>
            <w:vAlign w:val="top"/>
          </w:tcPr>
          <w:p w14:paraId="211B378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5月22日</w:t>
            </w:r>
          </w:p>
        </w:tc>
        <w:tc>
          <w:tcPr>
            <w:tcW w:w="443" w:type="pct"/>
            <w:shd w:val="clear" w:color="auto" w:fill="auto"/>
            <w:vAlign w:val="top"/>
          </w:tcPr>
          <w:p w14:paraId="3552B79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center"/>
          </w:tcPr>
          <w:p w14:paraId="12013CE1">
            <w:pPr>
              <w:spacing w:line="400" w:lineRule="exact"/>
              <w:jc w:val="both"/>
              <w:rPr>
                <w:rFonts w:ascii="仿宋_GB2312" w:eastAsia="仿宋_GB2312"/>
                <w:sz w:val="24"/>
              </w:rPr>
            </w:pPr>
            <w:r>
              <w:rPr>
                <w:rFonts w:hint="eastAsia" w:ascii="仿宋_GB2312" w:eastAsia="仿宋_GB2312"/>
                <w:sz w:val="24"/>
                <w:lang w:val="en-US" w:eastAsia="zh-CN"/>
              </w:rPr>
              <w:t>王曦</w:t>
            </w:r>
            <w:r>
              <w:rPr>
                <w:rFonts w:hint="eastAsia"/>
              </w:rPr>
              <w:t>*</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78006434">
            <w:pPr>
              <w:spacing w:line="400" w:lineRule="exact"/>
              <w:jc w:val="both"/>
              <w:rPr>
                <w:rFonts w:ascii="仿宋_GB2312" w:eastAsia="仿宋_GB2312"/>
                <w:sz w:val="24"/>
              </w:rPr>
            </w:pPr>
            <w:r>
              <w:rPr>
                <w:rFonts w:hint="eastAsia" w:ascii="仿宋_GB2312" w:eastAsia="仿宋_GB2312"/>
                <w:sz w:val="24"/>
                <w:lang w:val="en-US" w:eastAsia="zh-CN"/>
              </w:rPr>
              <w:t xml:space="preserve">何敏  </w:t>
            </w:r>
            <w:r>
              <w:rPr>
                <w:rFonts w:ascii="仿宋_GB2312" w:eastAsia="仿宋_GB2312"/>
                <w:sz w:val="24"/>
              </w:rPr>
              <w:t>教授</w:t>
            </w:r>
            <w:r>
              <w:rPr>
                <w:rFonts w:hint="eastAsia" w:ascii="仿宋_GB2312" w:eastAsia="仿宋_GB2312"/>
                <w:sz w:val="24"/>
              </w:rPr>
              <w:t xml:space="preserve"> 博士生导师</w:t>
            </w:r>
          </w:p>
          <w:p w14:paraId="505C9D7A">
            <w:pPr>
              <w:spacing w:line="400" w:lineRule="exact"/>
              <w:jc w:val="both"/>
              <w:rPr>
                <w:rFonts w:ascii="仿宋_GB2312" w:eastAsia="仿宋_GB2312"/>
                <w:sz w:val="24"/>
              </w:rPr>
            </w:pPr>
            <w:r>
              <w:rPr>
                <w:rFonts w:hint="eastAsia" w:ascii="仿宋_GB2312" w:eastAsia="仿宋_GB2312"/>
                <w:sz w:val="24"/>
                <w:lang w:val="en-US" w:eastAsia="zh-CN"/>
              </w:rPr>
              <w:t xml:space="preserve">钟振国 </w:t>
            </w:r>
            <w:r>
              <w:rPr>
                <w:rFonts w:hint="eastAsia" w:ascii="仿宋_GB2312" w:eastAsia="仿宋_GB2312"/>
                <w:sz w:val="24"/>
              </w:rPr>
              <w:t>教授 博士生导师</w:t>
            </w:r>
          </w:p>
          <w:p w14:paraId="6BB6D4B1">
            <w:pPr>
              <w:spacing w:line="400" w:lineRule="exact"/>
              <w:jc w:val="both"/>
              <w:rPr>
                <w:rFonts w:ascii="仿宋_GB2312" w:eastAsia="仿宋_GB2312"/>
                <w:sz w:val="24"/>
              </w:rPr>
            </w:pPr>
            <w:r>
              <w:rPr>
                <w:rFonts w:hint="eastAsia" w:ascii="仿宋_GB2312" w:eastAsia="仿宋_GB2312"/>
                <w:sz w:val="24"/>
                <w:lang w:val="en-US" w:eastAsia="zh-CN"/>
              </w:rPr>
              <w:t xml:space="preserve">刘剑勇 </w:t>
            </w:r>
            <w:r>
              <w:rPr>
                <w:rFonts w:ascii="仿宋_GB2312" w:eastAsia="仿宋_GB2312"/>
                <w:sz w:val="24"/>
              </w:rPr>
              <w:t>教授</w:t>
            </w:r>
            <w:r>
              <w:rPr>
                <w:rFonts w:hint="eastAsia" w:ascii="仿宋_GB2312" w:eastAsia="仿宋_GB2312"/>
                <w:sz w:val="24"/>
              </w:rPr>
              <w:t xml:space="preserve"> 博士生导师</w:t>
            </w:r>
          </w:p>
          <w:p w14:paraId="765FA6C4">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唐耘天 </w:t>
            </w:r>
            <w:r>
              <w:rPr>
                <w:rFonts w:ascii="仿宋_GB2312" w:eastAsia="仿宋_GB2312"/>
                <w:sz w:val="24"/>
              </w:rPr>
              <w:t>教授</w:t>
            </w:r>
            <w:r>
              <w:rPr>
                <w:rFonts w:hint="eastAsia" w:ascii="仿宋_GB2312" w:eastAsia="仿宋_GB2312"/>
                <w:sz w:val="24"/>
              </w:rPr>
              <w:t xml:space="preserve"> 博士生导师</w:t>
            </w:r>
          </w:p>
        </w:tc>
      </w:tr>
      <w:tr w14:paraId="016A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73622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32</w:t>
            </w:r>
          </w:p>
        </w:tc>
        <w:tc>
          <w:tcPr>
            <w:tcW w:w="320" w:type="pct"/>
            <w:shd w:val="clear" w:color="auto" w:fill="auto"/>
            <w:vAlign w:val="top"/>
          </w:tcPr>
          <w:p w14:paraId="68FB248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刘玉坤</w:t>
            </w:r>
          </w:p>
        </w:tc>
        <w:tc>
          <w:tcPr>
            <w:tcW w:w="714" w:type="pct"/>
            <w:shd w:val="clear" w:color="auto" w:fill="auto"/>
            <w:vAlign w:val="top"/>
          </w:tcPr>
          <w:p w14:paraId="7356C8A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CPT1A介导线粒体功能障碍在曲妥珠单抗心脏毒性中的作用及机制研究</w:t>
            </w:r>
          </w:p>
        </w:tc>
        <w:tc>
          <w:tcPr>
            <w:tcW w:w="310" w:type="pct"/>
            <w:shd w:val="clear" w:color="auto" w:fill="auto"/>
            <w:vAlign w:val="top"/>
          </w:tcPr>
          <w:p w14:paraId="5634982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韦长元</w:t>
            </w:r>
          </w:p>
        </w:tc>
        <w:tc>
          <w:tcPr>
            <w:tcW w:w="256" w:type="pct"/>
            <w:shd w:val="clear" w:color="auto" w:fill="auto"/>
            <w:vAlign w:val="top"/>
          </w:tcPr>
          <w:p w14:paraId="37DD7D6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6218A3A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肿瘤学</w:t>
            </w:r>
          </w:p>
        </w:tc>
        <w:tc>
          <w:tcPr>
            <w:tcW w:w="267" w:type="pct"/>
            <w:shd w:val="clear" w:color="auto" w:fill="auto"/>
            <w:vAlign w:val="top"/>
          </w:tcPr>
          <w:p w14:paraId="0C49F98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5D93601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博士</w:t>
            </w:r>
          </w:p>
        </w:tc>
        <w:tc>
          <w:tcPr>
            <w:tcW w:w="329" w:type="pct"/>
            <w:shd w:val="clear" w:color="auto" w:fill="auto"/>
            <w:vAlign w:val="top"/>
          </w:tcPr>
          <w:p w14:paraId="26855BE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在职</w:t>
            </w:r>
          </w:p>
        </w:tc>
        <w:tc>
          <w:tcPr>
            <w:tcW w:w="631" w:type="pct"/>
            <w:shd w:val="clear" w:color="auto" w:fill="auto"/>
            <w:vAlign w:val="top"/>
          </w:tcPr>
          <w:p w14:paraId="6256CE8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5月22日</w:t>
            </w:r>
          </w:p>
        </w:tc>
        <w:tc>
          <w:tcPr>
            <w:tcW w:w="443" w:type="pct"/>
            <w:shd w:val="clear" w:color="auto" w:fill="auto"/>
            <w:vAlign w:val="top"/>
          </w:tcPr>
          <w:p w14:paraId="4044A9B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center"/>
          </w:tcPr>
          <w:p w14:paraId="5CAEE7E2">
            <w:pPr>
              <w:spacing w:line="400" w:lineRule="exact"/>
              <w:jc w:val="both"/>
              <w:rPr>
                <w:rFonts w:ascii="仿宋_GB2312" w:eastAsia="仿宋_GB2312"/>
                <w:sz w:val="24"/>
              </w:rPr>
            </w:pPr>
            <w:r>
              <w:rPr>
                <w:rFonts w:hint="eastAsia" w:ascii="仿宋_GB2312" w:eastAsia="仿宋_GB2312"/>
                <w:sz w:val="24"/>
                <w:lang w:val="en-US" w:eastAsia="zh-CN"/>
              </w:rPr>
              <w:t>王曦</w:t>
            </w:r>
            <w:r>
              <w:rPr>
                <w:rFonts w:hint="eastAsia"/>
              </w:rPr>
              <w:t>*</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3A6D16F9">
            <w:pPr>
              <w:spacing w:line="400" w:lineRule="exact"/>
              <w:jc w:val="both"/>
              <w:rPr>
                <w:rFonts w:ascii="仿宋_GB2312" w:eastAsia="仿宋_GB2312"/>
                <w:sz w:val="24"/>
              </w:rPr>
            </w:pPr>
            <w:r>
              <w:rPr>
                <w:rFonts w:hint="eastAsia" w:ascii="仿宋_GB2312" w:eastAsia="仿宋_GB2312"/>
                <w:sz w:val="24"/>
                <w:lang w:val="en-US" w:eastAsia="zh-CN"/>
              </w:rPr>
              <w:t xml:space="preserve">何敏  </w:t>
            </w:r>
            <w:r>
              <w:rPr>
                <w:rFonts w:ascii="仿宋_GB2312" w:eastAsia="仿宋_GB2312"/>
                <w:sz w:val="24"/>
              </w:rPr>
              <w:t>教授</w:t>
            </w:r>
            <w:r>
              <w:rPr>
                <w:rFonts w:hint="eastAsia" w:ascii="仿宋_GB2312" w:eastAsia="仿宋_GB2312"/>
                <w:sz w:val="24"/>
              </w:rPr>
              <w:t xml:space="preserve"> 博士生导师</w:t>
            </w:r>
          </w:p>
          <w:p w14:paraId="00C0E984">
            <w:pPr>
              <w:spacing w:line="400" w:lineRule="exact"/>
              <w:jc w:val="both"/>
              <w:rPr>
                <w:rFonts w:ascii="仿宋_GB2312" w:eastAsia="仿宋_GB2312"/>
                <w:sz w:val="24"/>
              </w:rPr>
            </w:pPr>
            <w:r>
              <w:rPr>
                <w:rFonts w:hint="eastAsia" w:ascii="仿宋_GB2312" w:eastAsia="仿宋_GB2312"/>
                <w:sz w:val="24"/>
                <w:lang w:val="en-US" w:eastAsia="zh-CN"/>
              </w:rPr>
              <w:t xml:space="preserve">钟振国 </w:t>
            </w:r>
            <w:r>
              <w:rPr>
                <w:rFonts w:hint="eastAsia" w:ascii="仿宋_GB2312" w:eastAsia="仿宋_GB2312"/>
                <w:sz w:val="24"/>
              </w:rPr>
              <w:t>教授 博士生导师</w:t>
            </w:r>
          </w:p>
          <w:p w14:paraId="5BD468CB">
            <w:pPr>
              <w:spacing w:line="400" w:lineRule="exact"/>
              <w:jc w:val="both"/>
              <w:rPr>
                <w:rFonts w:ascii="仿宋_GB2312" w:eastAsia="仿宋_GB2312"/>
                <w:sz w:val="24"/>
              </w:rPr>
            </w:pPr>
            <w:r>
              <w:rPr>
                <w:rFonts w:hint="eastAsia" w:ascii="仿宋_GB2312" w:eastAsia="仿宋_GB2312"/>
                <w:sz w:val="24"/>
                <w:lang w:val="en-US" w:eastAsia="zh-CN"/>
              </w:rPr>
              <w:t xml:space="preserve">刘剑勇 </w:t>
            </w:r>
            <w:r>
              <w:rPr>
                <w:rFonts w:ascii="仿宋_GB2312" w:eastAsia="仿宋_GB2312"/>
                <w:sz w:val="24"/>
              </w:rPr>
              <w:t>教授</w:t>
            </w:r>
            <w:r>
              <w:rPr>
                <w:rFonts w:hint="eastAsia" w:ascii="仿宋_GB2312" w:eastAsia="仿宋_GB2312"/>
                <w:sz w:val="24"/>
              </w:rPr>
              <w:t xml:space="preserve"> 博士生导师</w:t>
            </w:r>
          </w:p>
          <w:p w14:paraId="15E5B8ED">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唐耘天 </w:t>
            </w:r>
            <w:r>
              <w:rPr>
                <w:rFonts w:ascii="仿宋_GB2312" w:eastAsia="仿宋_GB2312"/>
                <w:sz w:val="24"/>
              </w:rPr>
              <w:t>教授</w:t>
            </w:r>
            <w:r>
              <w:rPr>
                <w:rFonts w:hint="eastAsia" w:ascii="仿宋_GB2312" w:eastAsia="仿宋_GB2312"/>
                <w:sz w:val="24"/>
              </w:rPr>
              <w:t xml:space="preserve"> 博士生导师</w:t>
            </w:r>
          </w:p>
        </w:tc>
      </w:tr>
      <w:tr w14:paraId="10FC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0619D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33</w:t>
            </w:r>
          </w:p>
        </w:tc>
        <w:tc>
          <w:tcPr>
            <w:tcW w:w="320" w:type="pct"/>
            <w:shd w:val="clear" w:color="auto" w:fill="auto"/>
            <w:vAlign w:val="top"/>
          </w:tcPr>
          <w:p w14:paraId="5AFA88A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曾琳</w:t>
            </w:r>
          </w:p>
        </w:tc>
        <w:tc>
          <w:tcPr>
            <w:tcW w:w="714" w:type="pct"/>
            <w:shd w:val="clear" w:color="auto" w:fill="auto"/>
            <w:vAlign w:val="top"/>
          </w:tcPr>
          <w:p w14:paraId="3B0ABA6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乳腺癌中 APE1正向调控RAD51的跨通路效应及靶向联合治疗策略研究</w:t>
            </w:r>
          </w:p>
        </w:tc>
        <w:tc>
          <w:tcPr>
            <w:tcW w:w="310" w:type="pct"/>
            <w:shd w:val="clear" w:color="auto" w:fill="auto"/>
            <w:vAlign w:val="top"/>
          </w:tcPr>
          <w:p w14:paraId="7F2689F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刘燕</w:t>
            </w:r>
          </w:p>
        </w:tc>
        <w:tc>
          <w:tcPr>
            <w:tcW w:w="256" w:type="pct"/>
            <w:shd w:val="clear" w:color="auto" w:fill="auto"/>
            <w:vAlign w:val="top"/>
          </w:tcPr>
          <w:p w14:paraId="347AAC8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40BD74E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肿瘤学</w:t>
            </w:r>
          </w:p>
        </w:tc>
        <w:tc>
          <w:tcPr>
            <w:tcW w:w="267" w:type="pct"/>
            <w:shd w:val="clear" w:color="auto" w:fill="auto"/>
            <w:vAlign w:val="top"/>
          </w:tcPr>
          <w:p w14:paraId="4186D1C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学术型</w:t>
            </w:r>
          </w:p>
        </w:tc>
        <w:tc>
          <w:tcPr>
            <w:tcW w:w="263" w:type="pct"/>
            <w:shd w:val="clear" w:color="auto" w:fill="auto"/>
            <w:vAlign w:val="top"/>
          </w:tcPr>
          <w:p w14:paraId="77C2392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博士</w:t>
            </w:r>
          </w:p>
        </w:tc>
        <w:tc>
          <w:tcPr>
            <w:tcW w:w="329" w:type="pct"/>
            <w:shd w:val="clear" w:color="auto" w:fill="auto"/>
            <w:vAlign w:val="top"/>
          </w:tcPr>
          <w:p w14:paraId="1B5B352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全日制</w:t>
            </w:r>
          </w:p>
        </w:tc>
        <w:tc>
          <w:tcPr>
            <w:tcW w:w="631" w:type="pct"/>
            <w:shd w:val="clear" w:color="auto" w:fill="auto"/>
            <w:vAlign w:val="top"/>
          </w:tcPr>
          <w:p w14:paraId="2CFE91B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5月22日</w:t>
            </w:r>
          </w:p>
        </w:tc>
        <w:tc>
          <w:tcPr>
            <w:tcW w:w="443" w:type="pct"/>
            <w:shd w:val="clear" w:color="auto" w:fill="auto"/>
            <w:vAlign w:val="top"/>
          </w:tcPr>
          <w:p w14:paraId="5B44509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center"/>
          </w:tcPr>
          <w:p w14:paraId="0E9FCC38">
            <w:pPr>
              <w:spacing w:line="400" w:lineRule="exact"/>
              <w:jc w:val="both"/>
              <w:rPr>
                <w:rFonts w:ascii="仿宋_GB2312" w:eastAsia="仿宋_GB2312"/>
                <w:sz w:val="24"/>
              </w:rPr>
            </w:pPr>
            <w:r>
              <w:rPr>
                <w:rFonts w:hint="eastAsia" w:ascii="仿宋_GB2312" w:eastAsia="仿宋_GB2312"/>
                <w:sz w:val="24"/>
                <w:lang w:val="en-US" w:eastAsia="zh-CN"/>
              </w:rPr>
              <w:t>王曦</w:t>
            </w:r>
            <w:r>
              <w:rPr>
                <w:rFonts w:hint="eastAsia"/>
              </w:rPr>
              <w:t>*</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6CF1A4B4">
            <w:pPr>
              <w:spacing w:line="400" w:lineRule="exact"/>
              <w:jc w:val="both"/>
              <w:rPr>
                <w:rFonts w:ascii="仿宋_GB2312" w:eastAsia="仿宋_GB2312"/>
                <w:sz w:val="24"/>
              </w:rPr>
            </w:pPr>
            <w:r>
              <w:rPr>
                <w:rFonts w:hint="eastAsia" w:ascii="仿宋_GB2312" w:eastAsia="仿宋_GB2312"/>
                <w:sz w:val="24"/>
                <w:lang w:val="en-US" w:eastAsia="zh-CN"/>
              </w:rPr>
              <w:t xml:space="preserve">何敏  </w:t>
            </w:r>
            <w:r>
              <w:rPr>
                <w:rFonts w:ascii="仿宋_GB2312" w:eastAsia="仿宋_GB2312"/>
                <w:sz w:val="24"/>
              </w:rPr>
              <w:t>教授</w:t>
            </w:r>
            <w:r>
              <w:rPr>
                <w:rFonts w:hint="eastAsia" w:ascii="仿宋_GB2312" w:eastAsia="仿宋_GB2312"/>
                <w:sz w:val="24"/>
              </w:rPr>
              <w:t xml:space="preserve"> 博士生导师</w:t>
            </w:r>
          </w:p>
          <w:p w14:paraId="243593EB">
            <w:pPr>
              <w:spacing w:line="400" w:lineRule="exact"/>
              <w:jc w:val="both"/>
              <w:rPr>
                <w:rFonts w:ascii="仿宋_GB2312" w:eastAsia="仿宋_GB2312"/>
                <w:sz w:val="24"/>
              </w:rPr>
            </w:pPr>
            <w:r>
              <w:rPr>
                <w:rFonts w:hint="eastAsia" w:ascii="仿宋_GB2312" w:eastAsia="仿宋_GB2312"/>
                <w:sz w:val="24"/>
                <w:lang w:val="en-US" w:eastAsia="zh-CN"/>
              </w:rPr>
              <w:t xml:space="preserve">钟振国 </w:t>
            </w:r>
            <w:r>
              <w:rPr>
                <w:rFonts w:hint="eastAsia" w:ascii="仿宋_GB2312" w:eastAsia="仿宋_GB2312"/>
                <w:sz w:val="24"/>
              </w:rPr>
              <w:t>教授 博士生导师</w:t>
            </w:r>
          </w:p>
          <w:p w14:paraId="04646000">
            <w:pPr>
              <w:spacing w:line="400" w:lineRule="exact"/>
              <w:jc w:val="both"/>
              <w:rPr>
                <w:rFonts w:ascii="仿宋_GB2312" w:eastAsia="仿宋_GB2312"/>
                <w:sz w:val="24"/>
              </w:rPr>
            </w:pPr>
            <w:r>
              <w:rPr>
                <w:rFonts w:hint="eastAsia" w:ascii="仿宋_GB2312" w:eastAsia="仿宋_GB2312"/>
                <w:sz w:val="24"/>
                <w:lang w:val="en-US" w:eastAsia="zh-CN"/>
              </w:rPr>
              <w:t xml:space="preserve">刘剑勇 </w:t>
            </w:r>
            <w:r>
              <w:rPr>
                <w:rFonts w:ascii="仿宋_GB2312" w:eastAsia="仿宋_GB2312"/>
                <w:sz w:val="24"/>
              </w:rPr>
              <w:t>教授</w:t>
            </w:r>
            <w:r>
              <w:rPr>
                <w:rFonts w:hint="eastAsia" w:ascii="仿宋_GB2312" w:eastAsia="仿宋_GB2312"/>
                <w:sz w:val="24"/>
              </w:rPr>
              <w:t xml:space="preserve"> 博士生导师</w:t>
            </w:r>
          </w:p>
          <w:p w14:paraId="5CE93029">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唐耘天 </w:t>
            </w:r>
            <w:r>
              <w:rPr>
                <w:rFonts w:ascii="仿宋_GB2312" w:eastAsia="仿宋_GB2312"/>
                <w:sz w:val="24"/>
              </w:rPr>
              <w:t>教授</w:t>
            </w:r>
            <w:r>
              <w:rPr>
                <w:rFonts w:hint="eastAsia" w:ascii="仿宋_GB2312" w:eastAsia="仿宋_GB2312"/>
                <w:sz w:val="24"/>
              </w:rPr>
              <w:t xml:space="preserve"> 博士生导师</w:t>
            </w:r>
          </w:p>
        </w:tc>
      </w:tr>
      <w:tr w14:paraId="0361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06550C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34</w:t>
            </w:r>
          </w:p>
        </w:tc>
        <w:tc>
          <w:tcPr>
            <w:tcW w:w="320" w:type="pct"/>
            <w:shd w:val="clear" w:color="auto" w:fill="auto"/>
            <w:vAlign w:val="top"/>
          </w:tcPr>
          <w:p w14:paraId="6149098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李佳乐</w:t>
            </w:r>
          </w:p>
        </w:tc>
        <w:tc>
          <w:tcPr>
            <w:tcW w:w="714" w:type="pct"/>
            <w:shd w:val="clear" w:color="auto" w:fill="auto"/>
            <w:vAlign w:val="top"/>
          </w:tcPr>
          <w:p w14:paraId="415B925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芒柄花黄素调控ER+乳腺癌铁死亡的作用及机制研究</w:t>
            </w:r>
          </w:p>
        </w:tc>
        <w:tc>
          <w:tcPr>
            <w:tcW w:w="310" w:type="pct"/>
            <w:shd w:val="clear" w:color="auto" w:fill="auto"/>
            <w:vAlign w:val="top"/>
          </w:tcPr>
          <w:p w14:paraId="47EFDDA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杨华伟</w:t>
            </w:r>
          </w:p>
        </w:tc>
        <w:tc>
          <w:tcPr>
            <w:tcW w:w="256" w:type="pct"/>
            <w:shd w:val="clear" w:color="auto" w:fill="auto"/>
            <w:vAlign w:val="top"/>
          </w:tcPr>
          <w:p w14:paraId="3BE4B01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276C067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3B765BD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74901DA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博士</w:t>
            </w:r>
          </w:p>
        </w:tc>
        <w:tc>
          <w:tcPr>
            <w:tcW w:w="329" w:type="pct"/>
            <w:shd w:val="clear" w:color="auto" w:fill="auto"/>
            <w:vAlign w:val="top"/>
          </w:tcPr>
          <w:p w14:paraId="1327747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在职</w:t>
            </w:r>
          </w:p>
        </w:tc>
        <w:tc>
          <w:tcPr>
            <w:tcW w:w="631" w:type="pct"/>
            <w:shd w:val="clear" w:color="auto" w:fill="auto"/>
            <w:vAlign w:val="top"/>
          </w:tcPr>
          <w:p w14:paraId="730F46D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5月22日</w:t>
            </w:r>
          </w:p>
        </w:tc>
        <w:tc>
          <w:tcPr>
            <w:tcW w:w="443" w:type="pct"/>
            <w:shd w:val="clear" w:color="auto" w:fill="auto"/>
            <w:vAlign w:val="top"/>
          </w:tcPr>
          <w:p w14:paraId="7EDB6A2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center"/>
          </w:tcPr>
          <w:p w14:paraId="13C566A4">
            <w:pPr>
              <w:spacing w:line="400" w:lineRule="exact"/>
              <w:jc w:val="both"/>
              <w:rPr>
                <w:rFonts w:ascii="仿宋_GB2312" w:eastAsia="仿宋_GB2312"/>
                <w:sz w:val="24"/>
              </w:rPr>
            </w:pPr>
            <w:r>
              <w:rPr>
                <w:rFonts w:hint="eastAsia" w:ascii="仿宋_GB2312" w:eastAsia="仿宋_GB2312"/>
                <w:sz w:val="24"/>
                <w:lang w:val="en-US" w:eastAsia="zh-CN"/>
              </w:rPr>
              <w:t>王曦</w:t>
            </w:r>
            <w:r>
              <w:rPr>
                <w:rFonts w:hint="eastAsia"/>
              </w:rPr>
              <w:t>*</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481BB6A3">
            <w:pPr>
              <w:spacing w:line="400" w:lineRule="exact"/>
              <w:jc w:val="both"/>
              <w:rPr>
                <w:rFonts w:ascii="仿宋_GB2312" w:eastAsia="仿宋_GB2312"/>
                <w:sz w:val="24"/>
              </w:rPr>
            </w:pPr>
            <w:r>
              <w:rPr>
                <w:rFonts w:hint="eastAsia" w:ascii="仿宋_GB2312" w:eastAsia="仿宋_GB2312"/>
                <w:sz w:val="24"/>
                <w:lang w:val="en-US" w:eastAsia="zh-CN"/>
              </w:rPr>
              <w:t xml:space="preserve">何敏  </w:t>
            </w:r>
            <w:r>
              <w:rPr>
                <w:rFonts w:ascii="仿宋_GB2312" w:eastAsia="仿宋_GB2312"/>
                <w:sz w:val="24"/>
              </w:rPr>
              <w:t>教授</w:t>
            </w:r>
            <w:r>
              <w:rPr>
                <w:rFonts w:hint="eastAsia" w:ascii="仿宋_GB2312" w:eastAsia="仿宋_GB2312"/>
                <w:sz w:val="24"/>
              </w:rPr>
              <w:t xml:space="preserve"> 博士生导师</w:t>
            </w:r>
          </w:p>
          <w:p w14:paraId="33AD0A4E">
            <w:pPr>
              <w:spacing w:line="400" w:lineRule="exact"/>
              <w:jc w:val="both"/>
              <w:rPr>
                <w:rFonts w:ascii="仿宋_GB2312" w:eastAsia="仿宋_GB2312"/>
                <w:sz w:val="24"/>
              </w:rPr>
            </w:pPr>
            <w:r>
              <w:rPr>
                <w:rFonts w:hint="eastAsia" w:ascii="仿宋_GB2312" w:eastAsia="仿宋_GB2312"/>
                <w:sz w:val="24"/>
                <w:lang w:val="en-US" w:eastAsia="zh-CN"/>
              </w:rPr>
              <w:t xml:space="preserve">钟振国 </w:t>
            </w:r>
            <w:r>
              <w:rPr>
                <w:rFonts w:hint="eastAsia" w:ascii="仿宋_GB2312" w:eastAsia="仿宋_GB2312"/>
                <w:sz w:val="24"/>
              </w:rPr>
              <w:t>教授 博士生导师</w:t>
            </w:r>
          </w:p>
          <w:p w14:paraId="6FC76A78">
            <w:pPr>
              <w:spacing w:line="400" w:lineRule="exact"/>
              <w:jc w:val="both"/>
              <w:rPr>
                <w:rFonts w:ascii="仿宋_GB2312" w:eastAsia="仿宋_GB2312"/>
                <w:sz w:val="24"/>
              </w:rPr>
            </w:pPr>
            <w:r>
              <w:rPr>
                <w:rFonts w:hint="eastAsia" w:ascii="仿宋_GB2312" w:eastAsia="仿宋_GB2312"/>
                <w:sz w:val="24"/>
                <w:lang w:val="en-US" w:eastAsia="zh-CN"/>
              </w:rPr>
              <w:t xml:space="preserve">刘剑勇 </w:t>
            </w:r>
            <w:r>
              <w:rPr>
                <w:rFonts w:ascii="仿宋_GB2312" w:eastAsia="仿宋_GB2312"/>
                <w:sz w:val="24"/>
              </w:rPr>
              <w:t>教授</w:t>
            </w:r>
            <w:r>
              <w:rPr>
                <w:rFonts w:hint="eastAsia" w:ascii="仿宋_GB2312" w:eastAsia="仿宋_GB2312"/>
                <w:sz w:val="24"/>
              </w:rPr>
              <w:t xml:space="preserve"> 博士生导师</w:t>
            </w:r>
          </w:p>
          <w:p w14:paraId="1588756A">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唐耘天 </w:t>
            </w:r>
            <w:r>
              <w:rPr>
                <w:rFonts w:ascii="仿宋_GB2312" w:eastAsia="仿宋_GB2312"/>
                <w:sz w:val="24"/>
              </w:rPr>
              <w:t>教授</w:t>
            </w:r>
            <w:r>
              <w:rPr>
                <w:rFonts w:hint="eastAsia" w:ascii="仿宋_GB2312" w:eastAsia="仿宋_GB2312"/>
                <w:sz w:val="24"/>
              </w:rPr>
              <w:t xml:space="preserve"> 博士生导师</w:t>
            </w:r>
          </w:p>
        </w:tc>
      </w:tr>
      <w:tr w14:paraId="2299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9939A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35</w:t>
            </w:r>
          </w:p>
        </w:tc>
        <w:tc>
          <w:tcPr>
            <w:tcW w:w="320" w:type="pct"/>
            <w:shd w:val="clear" w:color="auto" w:fill="auto"/>
            <w:vAlign w:val="top"/>
          </w:tcPr>
          <w:p w14:paraId="628D23B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宋景双</w:t>
            </w:r>
          </w:p>
        </w:tc>
        <w:tc>
          <w:tcPr>
            <w:tcW w:w="714" w:type="pct"/>
            <w:shd w:val="clear" w:color="auto" w:fill="auto"/>
            <w:vAlign w:val="top"/>
          </w:tcPr>
          <w:p w14:paraId="3E4E1CF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 xml:space="preserve">POC1A 在乳腺癌中的表达特征、临床病理相关性及其与 </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Wnt/β-catenin 信号通路相关的作用机制研究</w:t>
            </w:r>
          </w:p>
        </w:tc>
        <w:tc>
          <w:tcPr>
            <w:tcW w:w="310" w:type="pct"/>
            <w:shd w:val="clear" w:color="auto" w:fill="auto"/>
            <w:vAlign w:val="top"/>
          </w:tcPr>
          <w:p w14:paraId="642023B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杨华伟</w:t>
            </w:r>
          </w:p>
        </w:tc>
        <w:tc>
          <w:tcPr>
            <w:tcW w:w="256" w:type="pct"/>
            <w:shd w:val="clear" w:color="auto" w:fill="auto"/>
            <w:vAlign w:val="top"/>
          </w:tcPr>
          <w:p w14:paraId="38E98EB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临床医学</w:t>
            </w:r>
          </w:p>
        </w:tc>
        <w:tc>
          <w:tcPr>
            <w:tcW w:w="362" w:type="pct"/>
            <w:shd w:val="clear" w:color="auto" w:fill="auto"/>
            <w:vAlign w:val="top"/>
          </w:tcPr>
          <w:p w14:paraId="6AAC668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外科学</w:t>
            </w:r>
          </w:p>
        </w:tc>
        <w:tc>
          <w:tcPr>
            <w:tcW w:w="267" w:type="pct"/>
            <w:shd w:val="clear" w:color="auto" w:fill="auto"/>
            <w:vAlign w:val="top"/>
          </w:tcPr>
          <w:p w14:paraId="11AA251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color="auto" w:fill="auto"/>
            <w:vAlign w:val="top"/>
          </w:tcPr>
          <w:p w14:paraId="155500C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博士</w:t>
            </w:r>
          </w:p>
        </w:tc>
        <w:tc>
          <w:tcPr>
            <w:tcW w:w="329" w:type="pct"/>
            <w:shd w:val="clear" w:color="auto" w:fill="auto"/>
            <w:vAlign w:val="top"/>
          </w:tcPr>
          <w:p w14:paraId="5641DF8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在职</w:t>
            </w:r>
          </w:p>
        </w:tc>
        <w:tc>
          <w:tcPr>
            <w:tcW w:w="631" w:type="pct"/>
            <w:shd w:val="clear" w:color="auto" w:fill="auto"/>
            <w:vAlign w:val="top"/>
          </w:tcPr>
          <w:p w14:paraId="26CA862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5月22日</w:t>
            </w:r>
          </w:p>
        </w:tc>
        <w:tc>
          <w:tcPr>
            <w:tcW w:w="443" w:type="pct"/>
            <w:shd w:val="clear" w:color="auto" w:fill="auto"/>
            <w:vAlign w:val="top"/>
          </w:tcPr>
          <w:p w14:paraId="76C392C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肿瘤医院五象院区门诊1楼远程会议室</w:t>
            </w:r>
          </w:p>
        </w:tc>
        <w:tc>
          <w:tcPr>
            <w:tcW w:w="880" w:type="pct"/>
            <w:shd w:val="clear"/>
            <w:vAlign w:val="center"/>
          </w:tcPr>
          <w:p w14:paraId="3D76F2F8">
            <w:pPr>
              <w:spacing w:line="400" w:lineRule="exact"/>
              <w:jc w:val="both"/>
              <w:rPr>
                <w:rFonts w:ascii="仿宋_GB2312" w:eastAsia="仿宋_GB2312"/>
                <w:sz w:val="24"/>
              </w:rPr>
            </w:pPr>
            <w:r>
              <w:rPr>
                <w:rFonts w:hint="eastAsia" w:ascii="仿宋_GB2312" w:eastAsia="仿宋_GB2312"/>
                <w:sz w:val="24"/>
                <w:lang w:val="en-US" w:eastAsia="zh-CN"/>
              </w:rPr>
              <w:t>王曦</w:t>
            </w:r>
            <w:r>
              <w:rPr>
                <w:rFonts w:hint="eastAsia"/>
              </w:rPr>
              <w:t>*</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66119C80">
            <w:pPr>
              <w:spacing w:line="400" w:lineRule="exact"/>
              <w:jc w:val="both"/>
              <w:rPr>
                <w:rFonts w:ascii="仿宋_GB2312" w:eastAsia="仿宋_GB2312"/>
                <w:sz w:val="24"/>
              </w:rPr>
            </w:pPr>
            <w:r>
              <w:rPr>
                <w:rFonts w:hint="eastAsia" w:ascii="仿宋_GB2312" w:eastAsia="仿宋_GB2312"/>
                <w:sz w:val="24"/>
                <w:lang w:val="en-US" w:eastAsia="zh-CN"/>
              </w:rPr>
              <w:t xml:space="preserve">何敏  </w:t>
            </w:r>
            <w:r>
              <w:rPr>
                <w:rFonts w:ascii="仿宋_GB2312" w:eastAsia="仿宋_GB2312"/>
                <w:sz w:val="24"/>
              </w:rPr>
              <w:t>教授</w:t>
            </w:r>
            <w:r>
              <w:rPr>
                <w:rFonts w:hint="eastAsia" w:ascii="仿宋_GB2312" w:eastAsia="仿宋_GB2312"/>
                <w:sz w:val="24"/>
              </w:rPr>
              <w:t xml:space="preserve"> 博士生导师</w:t>
            </w:r>
          </w:p>
          <w:p w14:paraId="53579F3E">
            <w:pPr>
              <w:spacing w:line="400" w:lineRule="exact"/>
              <w:jc w:val="both"/>
              <w:rPr>
                <w:rFonts w:ascii="仿宋_GB2312" w:eastAsia="仿宋_GB2312"/>
                <w:sz w:val="24"/>
              </w:rPr>
            </w:pPr>
            <w:r>
              <w:rPr>
                <w:rFonts w:hint="eastAsia" w:ascii="仿宋_GB2312" w:eastAsia="仿宋_GB2312"/>
                <w:sz w:val="24"/>
                <w:lang w:val="en-US" w:eastAsia="zh-CN"/>
              </w:rPr>
              <w:t xml:space="preserve">钟振国 </w:t>
            </w:r>
            <w:r>
              <w:rPr>
                <w:rFonts w:hint="eastAsia" w:ascii="仿宋_GB2312" w:eastAsia="仿宋_GB2312"/>
                <w:sz w:val="24"/>
              </w:rPr>
              <w:t>教授 博士生导师</w:t>
            </w:r>
          </w:p>
          <w:p w14:paraId="1F0E65D3">
            <w:pPr>
              <w:spacing w:line="400" w:lineRule="exact"/>
              <w:jc w:val="both"/>
              <w:rPr>
                <w:rFonts w:ascii="仿宋_GB2312" w:eastAsia="仿宋_GB2312"/>
                <w:sz w:val="24"/>
              </w:rPr>
            </w:pPr>
            <w:r>
              <w:rPr>
                <w:rFonts w:hint="eastAsia" w:ascii="仿宋_GB2312" w:eastAsia="仿宋_GB2312"/>
                <w:sz w:val="24"/>
                <w:lang w:val="en-US" w:eastAsia="zh-CN"/>
              </w:rPr>
              <w:t xml:space="preserve">刘剑勇 </w:t>
            </w:r>
            <w:r>
              <w:rPr>
                <w:rFonts w:ascii="仿宋_GB2312" w:eastAsia="仿宋_GB2312"/>
                <w:sz w:val="24"/>
              </w:rPr>
              <w:t>教授</w:t>
            </w:r>
            <w:r>
              <w:rPr>
                <w:rFonts w:hint="eastAsia" w:ascii="仿宋_GB2312" w:eastAsia="仿宋_GB2312"/>
                <w:sz w:val="24"/>
              </w:rPr>
              <w:t xml:space="preserve"> 博士生导师</w:t>
            </w:r>
          </w:p>
          <w:p w14:paraId="7D2DB8AF">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唐耘天 </w:t>
            </w:r>
            <w:r>
              <w:rPr>
                <w:rFonts w:ascii="仿宋_GB2312" w:eastAsia="仿宋_GB2312"/>
                <w:sz w:val="24"/>
              </w:rPr>
              <w:t>教授</w:t>
            </w:r>
            <w:r>
              <w:rPr>
                <w:rFonts w:hint="eastAsia" w:ascii="仿宋_GB2312" w:eastAsia="仿宋_GB2312"/>
                <w:sz w:val="24"/>
              </w:rPr>
              <w:t xml:space="preserve"> 博士生导师</w:t>
            </w:r>
          </w:p>
        </w:tc>
      </w:tr>
      <w:tr w14:paraId="14AD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E1C5B6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36</w:t>
            </w:r>
          </w:p>
        </w:tc>
        <w:tc>
          <w:tcPr>
            <w:tcW w:w="320" w:type="pct"/>
            <w:shd w:val="clear"/>
            <w:vAlign w:val="top"/>
          </w:tcPr>
          <w:p w14:paraId="0E80A49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韦承明</w:t>
            </w:r>
          </w:p>
        </w:tc>
        <w:tc>
          <w:tcPr>
            <w:tcW w:w="714" w:type="pct"/>
            <w:shd w:val="clear"/>
            <w:vAlign w:val="top"/>
          </w:tcPr>
          <w:p w14:paraId="2C32CD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膀胱癌HER2表达与临床病理特征、预后价值的相关性研究</w:t>
            </w:r>
          </w:p>
        </w:tc>
        <w:tc>
          <w:tcPr>
            <w:tcW w:w="310" w:type="pct"/>
            <w:shd w:val="clear"/>
            <w:vAlign w:val="top"/>
          </w:tcPr>
          <w:p w14:paraId="6CD04E4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张庆云</w:t>
            </w:r>
          </w:p>
        </w:tc>
        <w:tc>
          <w:tcPr>
            <w:tcW w:w="256" w:type="pct"/>
            <w:shd w:val="clear"/>
            <w:vAlign w:val="top"/>
          </w:tcPr>
          <w:p w14:paraId="316CC9F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vAlign w:val="top"/>
          </w:tcPr>
          <w:p w14:paraId="7978D0B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25675A5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vAlign w:val="top"/>
          </w:tcPr>
          <w:p w14:paraId="2D2E887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vAlign w:val="top"/>
          </w:tcPr>
          <w:p w14:paraId="46006B0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3AD7010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2026年5月23日</w:t>
            </w:r>
          </w:p>
        </w:tc>
        <w:tc>
          <w:tcPr>
            <w:tcW w:w="443" w:type="pct"/>
            <w:shd w:val="clear"/>
            <w:vAlign w:val="top"/>
          </w:tcPr>
          <w:p w14:paraId="0F0419F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肿瘤医院五象院区住院部18楼泌尿外科教室</w:t>
            </w:r>
          </w:p>
        </w:tc>
        <w:tc>
          <w:tcPr>
            <w:tcW w:w="880" w:type="pct"/>
            <w:shd w:val="clear"/>
            <w:vAlign w:val="top"/>
          </w:tcPr>
          <w:p w14:paraId="3DE0EE61">
            <w:pPr>
              <w:spacing w:line="400" w:lineRule="exact"/>
              <w:jc w:val="center"/>
              <w:rPr>
                <w:rFonts w:hint="eastAsia" w:ascii="仿宋_GB2312" w:eastAsia="仿宋_GB2312"/>
                <w:sz w:val="24"/>
                <w:szCs w:val="24"/>
              </w:rPr>
            </w:pPr>
            <w:r>
              <w:rPr>
                <w:rFonts w:hint="eastAsia" w:ascii="仿宋_GB2312" w:eastAsia="仿宋_GB2312"/>
                <w:sz w:val="24"/>
                <w:szCs w:val="24"/>
              </w:rPr>
              <w:t>蒙清贵</w:t>
            </w:r>
            <w:r>
              <w:rPr>
                <w:rFonts w:hint="eastAsia"/>
              </w:rPr>
              <w:t>*</w:t>
            </w:r>
          </w:p>
          <w:p w14:paraId="26E59904">
            <w:pPr>
              <w:spacing w:line="400" w:lineRule="exact"/>
              <w:jc w:val="center"/>
              <w:rPr>
                <w:rFonts w:hint="eastAsia" w:ascii="仿宋_GB2312" w:eastAsia="仿宋_GB2312"/>
                <w:sz w:val="24"/>
                <w:szCs w:val="24"/>
              </w:rPr>
            </w:pPr>
            <w:r>
              <w:rPr>
                <w:rFonts w:hint="eastAsia" w:ascii="仿宋_GB2312" w:eastAsia="仿宋_GB2312"/>
                <w:sz w:val="24"/>
                <w:szCs w:val="24"/>
              </w:rPr>
              <w:t>黄仁胜</w:t>
            </w:r>
          </w:p>
          <w:p w14:paraId="15823E52">
            <w:pPr>
              <w:spacing w:line="400" w:lineRule="exact"/>
              <w:jc w:val="center"/>
              <w:rPr>
                <w:rFonts w:hint="eastAsia" w:ascii="仿宋_GB2312" w:eastAsia="仿宋_GB2312"/>
                <w:sz w:val="24"/>
                <w:szCs w:val="24"/>
              </w:rPr>
            </w:pPr>
            <w:r>
              <w:rPr>
                <w:rFonts w:hint="eastAsia" w:ascii="仿宋_GB2312" w:eastAsia="仿宋_GB2312"/>
                <w:sz w:val="24"/>
                <w:szCs w:val="24"/>
              </w:rPr>
              <w:t>郑伟</w:t>
            </w:r>
          </w:p>
          <w:p w14:paraId="6627E7EE">
            <w:pPr>
              <w:spacing w:line="400" w:lineRule="exact"/>
              <w:jc w:val="center"/>
              <w:rPr>
                <w:rFonts w:hint="eastAsia" w:ascii="仿宋_GB2312" w:eastAsia="仿宋_GB2312"/>
                <w:sz w:val="24"/>
                <w:szCs w:val="24"/>
              </w:rPr>
            </w:pPr>
            <w:r>
              <w:rPr>
                <w:rFonts w:hint="eastAsia" w:ascii="仿宋_GB2312" w:eastAsia="仿宋_GB2312"/>
                <w:sz w:val="24"/>
                <w:szCs w:val="24"/>
              </w:rPr>
              <w:t>林晓操</w:t>
            </w:r>
          </w:p>
          <w:p w14:paraId="29DA2A0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罗书峰</w:t>
            </w:r>
          </w:p>
        </w:tc>
      </w:tr>
      <w:tr w14:paraId="0E7A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8EE0B2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37</w:t>
            </w:r>
          </w:p>
        </w:tc>
        <w:tc>
          <w:tcPr>
            <w:tcW w:w="320" w:type="pct"/>
            <w:shd w:val="clear"/>
            <w:vAlign w:val="top"/>
          </w:tcPr>
          <w:p w14:paraId="0525C92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邓隆新</w:t>
            </w:r>
          </w:p>
        </w:tc>
        <w:tc>
          <w:tcPr>
            <w:tcW w:w="714" w:type="pct"/>
            <w:shd w:val="clear"/>
            <w:vAlign w:val="top"/>
          </w:tcPr>
          <w:p w14:paraId="2A351A1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 xml:space="preserve">PPP4C调控乳酸脱氢酶介导的乳酸生成影响膀胱癌的恶性表型 </w:t>
            </w:r>
          </w:p>
        </w:tc>
        <w:tc>
          <w:tcPr>
            <w:tcW w:w="310" w:type="pct"/>
            <w:shd w:val="clear"/>
            <w:vAlign w:val="top"/>
          </w:tcPr>
          <w:p w14:paraId="3DCBBA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张庆云</w:t>
            </w:r>
          </w:p>
        </w:tc>
        <w:tc>
          <w:tcPr>
            <w:tcW w:w="256" w:type="pct"/>
            <w:shd w:val="clear"/>
            <w:vAlign w:val="top"/>
          </w:tcPr>
          <w:p w14:paraId="3A06C1A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vAlign w:val="top"/>
          </w:tcPr>
          <w:p w14:paraId="7E7EB62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外科学</w:t>
            </w:r>
          </w:p>
        </w:tc>
        <w:tc>
          <w:tcPr>
            <w:tcW w:w="267" w:type="pct"/>
            <w:shd w:val="clear"/>
            <w:vAlign w:val="top"/>
          </w:tcPr>
          <w:p w14:paraId="5ED8FFD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vAlign w:val="top"/>
          </w:tcPr>
          <w:p w14:paraId="4850137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vAlign w:val="top"/>
          </w:tcPr>
          <w:p w14:paraId="5773415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631" w:type="pct"/>
            <w:shd w:val="clear"/>
            <w:vAlign w:val="top"/>
          </w:tcPr>
          <w:p w14:paraId="4D38A67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2026年5月23日</w:t>
            </w:r>
          </w:p>
        </w:tc>
        <w:tc>
          <w:tcPr>
            <w:tcW w:w="443" w:type="pct"/>
            <w:shd w:val="clear"/>
            <w:vAlign w:val="top"/>
          </w:tcPr>
          <w:p w14:paraId="26367A9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肿瘤医院五象院区住院部18楼泌尿外科教室</w:t>
            </w:r>
          </w:p>
        </w:tc>
        <w:tc>
          <w:tcPr>
            <w:tcW w:w="880" w:type="pct"/>
            <w:shd w:val="clear"/>
            <w:vAlign w:val="top"/>
          </w:tcPr>
          <w:p w14:paraId="014924CF">
            <w:pPr>
              <w:spacing w:line="400" w:lineRule="exact"/>
              <w:jc w:val="center"/>
              <w:rPr>
                <w:rFonts w:hint="eastAsia" w:ascii="仿宋_GB2312" w:eastAsia="仿宋_GB2312"/>
                <w:sz w:val="24"/>
                <w:szCs w:val="24"/>
              </w:rPr>
            </w:pPr>
            <w:r>
              <w:rPr>
                <w:rFonts w:hint="eastAsia" w:ascii="仿宋_GB2312" w:eastAsia="仿宋_GB2312"/>
                <w:sz w:val="24"/>
                <w:szCs w:val="24"/>
              </w:rPr>
              <w:t>蒙清贵</w:t>
            </w:r>
            <w:r>
              <w:rPr>
                <w:rFonts w:hint="eastAsia"/>
              </w:rPr>
              <w:t>*</w:t>
            </w:r>
          </w:p>
          <w:p w14:paraId="0999C4AB">
            <w:pPr>
              <w:spacing w:line="400" w:lineRule="exact"/>
              <w:jc w:val="center"/>
              <w:rPr>
                <w:rFonts w:hint="eastAsia" w:ascii="仿宋_GB2312" w:eastAsia="仿宋_GB2312"/>
                <w:sz w:val="24"/>
                <w:szCs w:val="24"/>
              </w:rPr>
            </w:pPr>
            <w:r>
              <w:rPr>
                <w:rFonts w:hint="eastAsia" w:ascii="仿宋_GB2312" w:eastAsia="仿宋_GB2312"/>
                <w:sz w:val="24"/>
                <w:szCs w:val="24"/>
              </w:rPr>
              <w:t>黄仁胜</w:t>
            </w:r>
          </w:p>
          <w:p w14:paraId="0DA2E5D1">
            <w:pPr>
              <w:spacing w:line="400" w:lineRule="exact"/>
              <w:jc w:val="center"/>
              <w:rPr>
                <w:rFonts w:hint="eastAsia" w:ascii="仿宋_GB2312" w:eastAsia="仿宋_GB2312"/>
                <w:sz w:val="24"/>
                <w:szCs w:val="24"/>
              </w:rPr>
            </w:pPr>
            <w:r>
              <w:rPr>
                <w:rFonts w:hint="eastAsia" w:ascii="仿宋_GB2312" w:eastAsia="仿宋_GB2312"/>
                <w:sz w:val="24"/>
                <w:szCs w:val="24"/>
              </w:rPr>
              <w:t>郑伟</w:t>
            </w:r>
          </w:p>
          <w:p w14:paraId="3124DA8D">
            <w:pPr>
              <w:spacing w:line="400" w:lineRule="exact"/>
              <w:jc w:val="center"/>
              <w:rPr>
                <w:rFonts w:hint="eastAsia" w:ascii="仿宋_GB2312" w:eastAsia="仿宋_GB2312"/>
                <w:sz w:val="24"/>
                <w:szCs w:val="24"/>
              </w:rPr>
            </w:pPr>
            <w:r>
              <w:rPr>
                <w:rFonts w:hint="eastAsia" w:ascii="仿宋_GB2312" w:eastAsia="仿宋_GB2312"/>
                <w:sz w:val="24"/>
                <w:szCs w:val="24"/>
              </w:rPr>
              <w:t>林晓操</w:t>
            </w:r>
          </w:p>
          <w:p w14:paraId="10DB68D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罗书峰</w:t>
            </w:r>
          </w:p>
        </w:tc>
      </w:tr>
      <w:tr w14:paraId="29EA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E82551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38</w:t>
            </w:r>
          </w:p>
        </w:tc>
        <w:tc>
          <w:tcPr>
            <w:tcW w:w="320" w:type="pct"/>
            <w:shd w:val="clear"/>
            <w:vAlign w:val="top"/>
          </w:tcPr>
          <w:p w14:paraId="3D26725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翁旋任</w:t>
            </w:r>
          </w:p>
        </w:tc>
        <w:tc>
          <w:tcPr>
            <w:tcW w:w="714" w:type="pct"/>
            <w:shd w:val="clear" w:color="auto" w:fill="auto"/>
            <w:vAlign w:val="top"/>
          </w:tcPr>
          <w:p w14:paraId="3B967B9E">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尿液Twist1甲基化检测在膀胱癌诊断中的临床应用价值</w:t>
            </w:r>
          </w:p>
        </w:tc>
        <w:tc>
          <w:tcPr>
            <w:tcW w:w="310" w:type="pct"/>
            <w:shd w:val="clear"/>
            <w:vAlign w:val="top"/>
          </w:tcPr>
          <w:p w14:paraId="699EDF49">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rPr>
              <w:t>张庆云</w:t>
            </w:r>
          </w:p>
        </w:tc>
        <w:tc>
          <w:tcPr>
            <w:tcW w:w="256" w:type="pct"/>
            <w:shd w:val="clear"/>
            <w:vAlign w:val="top"/>
          </w:tcPr>
          <w:p w14:paraId="0E755D77">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临床医学</w:t>
            </w:r>
          </w:p>
        </w:tc>
        <w:tc>
          <w:tcPr>
            <w:tcW w:w="362" w:type="pct"/>
            <w:shd w:val="clear"/>
            <w:vAlign w:val="top"/>
          </w:tcPr>
          <w:p w14:paraId="6BA9A6DD">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外科学</w:t>
            </w:r>
          </w:p>
        </w:tc>
        <w:tc>
          <w:tcPr>
            <w:tcW w:w="267" w:type="pct"/>
            <w:shd w:val="clear"/>
            <w:vAlign w:val="top"/>
          </w:tcPr>
          <w:p w14:paraId="0B7DDC0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专业型</w:t>
            </w:r>
          </w:p>
        </w:tc>
        <w:tc>
          <w:tcPr>
            <w:tcW w:w="263" w:type="pct"/>
            <w:shd w:val="clear"/>
            <w:vAlign w:val="top"/>
          </w:tcPr>
          <w:p w14:paraId="47AB9A0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vAlign w:val="top"/>
          </w:tcPr>
          <w:p w14:paraId="0DA09A4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在职</w:t>
            </w:r>
          </w:p>
        </w:tc>
        <w:tc>
          <w:tcPr>
            <w:tcW w:w="631" w:type="pct"/>
            <w:shd w:val="clear"/>
            <w:vAlign w:val="top"/>
          </w:tcPr>
          <w:p w14:paraId="561AE18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2026年5月23日</w:t>
            </w:r>
          </w:p>
        </w:tc>
        <w:tc>
          <w:tcPr>
            <w:tcW w:w="443" w:type="pct"/>
            <w:shd w:val="clear"/>
            <w:vAlign w:val="top"/>
          </w:tcPr>
          <w:p w14:paraId="2EF349E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肿瘤医院五象院区住院部18楼泌尿外科教室</w:t>
            </w:r>
          </w:p>
        </w:tc>
        <w:tc>
          <w:tcPr>
            <w:tcW w:w="880" w:type="pct"/>
            <w:shd w:val="clear"/>
            <w:vAlign w:val="top"/>
          </w:tcPr>
          <w:p w14:paraId="24D4EE26">
            <w:pPr>
              <w:spacing w:line="400" w:lineRule="exact"/>
              <w:jc w:val="center"/>
              <w:rPr>
                <w:rFonts w:hint="eastAsia" w:ascii="仿宋_GB2312" w:eastAsia="仿宋_GB2312"/>
                <w:sz w:val="24"/>
                <w:szCs w:val="24"/>
              </w:rPr>
            </w:pPr>
            <w:r>
              <w:rPr>
                <w:rFonts w:hint="eastAsia" w:ascii="仿宋_GB2312" w:eastAsia="仿宋_GB2312"/>
                <w:sz w:val="24"/>
                <w:szCs w:val="24"/>
              </w:rPr>
              <w:t>蒙清贵</w:t>
            </w:r>
            <w:r>
              <w:rPr>
                <w:rFonts w:hint="eastAsia"/>
              </w:rPr>
              <w:t>*</w:t>
            </w:r>
          </w:p>
          <w:p w14:paraId="5BE60666">
            <w:pPr>
              <w:spacing w:line="400" w:lineRule="exact"/>
              <w:jc w:val="center"/>
              <w:rPr>
                <w:rFonts w:hint="eastAsia" w:ascii="仿宋_GB2312" w:eastAsia="仿宋_GB2312"/>
                <w:sz w:val="24"/>
                <w:szCs w:val="24"/>
              </w:rPr>
            </w:pPr>
            <w:r>
              <w:rPr>
                <w:rFonts w:hint="eastAsia" w:ascii="仿宋_GB2312" w:eastAsia="仿宋_GB2312"/>
                <w:sz w:val="24"/>
                <w:szCs w:val="24"/>
              </w:rPr>
              <w:t>黄仁胜</w:t>
            </w:r>
          </w:p>
          <w:p w14:paraId="38782D57">
            <w:pPr>
              <w:spacing w:line="400" w:lineRule="exact"/>
              <w:jc w:val="center"/>
              <w:rPr>
                <w:rFonts w:hint="eastAsia" w:ascii="仿宋_GB2312" w:eastAsia="仿宋_GB2312"/>
                <w:sz w:val="24"/>
                <w:szCs w:val="24"/>
              </w:rPr>
            </w:pPr>
            <w:r>
              <w:rPr>
                <w:rFonts w:hint="eastAsia" w:ascii="仿宋_GB2312" w:eastAsia="仿宋_GB2312"/>
                <w:sz w:val="24"/>
                <w:szCs w:val="24"/>
              </w:rPr>
              <w:t>郑伟</w:t>
            </w:r>
          </w:p>
          <w:p w14:paraId="52A76922">
            <w:pPr>
              <w:spacing w:line="400" w:lineRule="exact"/>
              <w:jc w:val="center"/>
              <w:rPr>
                <w:rFonts w:hint="eastAsia" w:ascii="仿宋_GB2312" w:eastAsia="仿宋_GB2312"/>
                <w:sz w:val="24"/>
                <w:szCs w:val="24"/>
              </w:rPr>
            </w:pPr>
            <w:r>
              <w:rPr>
                <w:rFonts w:hint="eastAsia" w:ascii="仿宋_GB2312" w:eastAsia="仿宋_GB2312"/>
                <w:sz w:val="24"/>
                <w:szCs w:val="24"/>
              </w:rPr>
              <w:t>林晓操</w:t>
            </w:r>
          </w:p>
          <w:p w14:paraId="6BA4EE5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罗书峰</w:t>
            </w:r>
          </w:p>
        </w:tc>
      </w:tr>
    </w:tbl>
    <w:p w14:paraId="7CDFAF10">
      <w:pPr>
        <w:ind w:firstLine="840" w:firstLineChars="400"/>
      </w:pPr>
      <w:r>
        <w:t>注：</w:t>
      </w:r>
      <w:r>
        <w:rPr>
          <w:rFonts w:hint="eastAsia"/>
        </w:rPr>
        <w:t>*为答辩委员会主席</w:t>
      </w:r>
      <w: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74"/>
    <w:rsid w:val="000B5D97"/>
    <w:rsid w:val="000D103A"/>
    <w:rsid w:val="001041EE"/>
    <w:rsid w:val="001253B3"/>
    <w:rsid w:val="00147AFE"/>
    <w:rsid w:val="00224988"/>
    <w:rsid w:val="002E0A40"/>
    <w:rsid w:val="002E614F"/>
    <w:rsid w:val="003F3351"/>
    <w:rsid w:val="003F6DF7"/>
    <w:rsid w:val="004A6088"/>
    <w:rsid w:val="004C002A"/>
    <w:rsid w:val="00535259"/>
    <w:rsid w:val="005B1398"/>
    <w:rsid w:val="006827DC"/>
    <w:rsid w:val="006932D5"/>
    <w:rsid w:val="0069458E"/>
    <w:rsid w:val="006D5174"/>
    <w:rsid w:val="007B5584"/>
    <w:rsid w:val="007E77F8"/>
    <w:rsid w:val="008A633E"/>
    <w:rsid w:val="00927E4A"/>
    <w:rsid w:val="00996FF6"/>
    <w:rsid w:val="009A25F5"/>
    <w:rsid w:val="009C7DB4"/>
    <w:rsid w:val="00AA334D"/>
    <w:rsid w:val="00BC54B9"/>
    <w:rsid w:val="00C72C50"/>
    <w:rsid w:val="00D32582"/>
    <w:rsid w:val="00EC33A1"/>
    <w:rsid w:val="00EE4DDD"/>
    <w:rsid w:val="00F47724"/>
    <w:rsid w:val="00F82C83"/>
    <w:rsid w:val="00FA5416"/>
    <w:rsid w:val="03C10264"/>
    <w:rsid w:val="07B3304E"/>
    <w:rsid w:val="089B412D"/>
    <w:rsid w:val="095073FA"/>
    <w:rsid w:val="09BC224D"/>
    <w:rsid w:val="0A8605FC"/>
    <w:rsid w:val="0D825C61"/>
    <w:rsid w:val="0DE808EC"/>
    <w:rsid w:val="0DFA16E3"/>
    <w:rsid w:val="12A61E39"/>
    <w:rsid w:val="15AD66DB"/>
    <w:rsid w:val="161040DB"/>
    <w:rsid w:val="17772A90"/>
    <w:rsid w:val="1AF57E02"/>
    <w:rsid w:val="254F199B"/>
    <w:rsid w:val="257A0335"/>
    <w:rsid w:val="28BC517E"/>
    <w:rsid w:val="2AD02CC6"/>
    <w:rsid w:val="2C37549C"/>
    <w:rsid w:val="2C576226"/>
    <w:rsid w:val="2CBF3DCB"/>
    <w:rsid w:val="2EB76AF9"/>
    <w:rsid w:val="2FAE7B1B"/>
    <w:rsid w:val="30B654E5"/>
    <w:rsid w:val="317D549A"/>
    <w:rsid w:val="357F2EC5"/>
    <w:rsid w:val="379540A7"/>
    <w:rsid w:val="39EC5786"/>
    <w:rsid w:val="4E4F3CEB"/>
    <w:rsid w:val="4F170310"/>
    <w:rsid w:val="516B7827"/>
    <w:rsid w:val="521905CA"/>
    <w:rsid w:val="5575012E"/>
    <w:rsid w:val="565A731E"/>
    <w:rsid w:val="57462870"/>
    <w:rsid w:val="57B76849"/>
    <w:rsid w:val="5A64198B"/>
    <w:rsid w:val="5D015BB7"/>
    <w:rsid w:val="623B4673"/>
    <w:rsid w:val="698902AB"/>
    <w:rsid w:val="6C002AEE"/>
    <w:rsid w:val="70CD4B8C"/>
    <w:rsid w:val="76A038F3"/>
    <w:rsid w:val="76E23F0B"/>
    <w:rsid w:val="783F2258"/>
    <w:rsid w:val="78894D80"/>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11</Pages>
  <Words>126</Words>
  <Characters>167</Characters>
  <Lines>3</Lines>
  <Paragraphs>1</Paragraphs>
  <TotalTime>0</TotalTime>
  <ScaleCrop>false</ScaleCrop>
  <LinksUpToDate>false</LinksUpToDate>
  <CharactersWithSpaces>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2024-04-29T02:55:00Z</dcterms:created>
  <dc:creator>dell</dc:creator>
  <cp:lastModifiedBy>张盛洁</cp:lastModifiedBy>
  <dcterms:modified xsi:type="dcterms:W3CDTF">2026-05-26T10:15:52Z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eyJoZGlkIjoiOThjMDJkYzc4OGQ1NDcyY2E4M2JiMDA2NmU3YzE0NTkiLCJ1c2VySWQiOiIxNzg0MDM3ODE5In0=</vt:lpwstr>
  </property>
  <property fmtid="{D5CDD505-2E9C-101B-9397-08002B2CF9AE}" pid="3" name="KSOProductBuildVer">
    <vt:lpwstr>2052-12.1.0.24034</vt:lpwstr>
  </property>
  <property fmtid="{D5CDD505-2E9C-101B-9397-08002B2CF9AE}" pid="4" name="ICV">
    <vt:lpwstr>573D04D785B1488A8FC8F3DFEF1667FD_12</vt:lpwstr>
  </property>
</Properties>
</file>